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B1F4" w14:textId="495DCE80" w:rsidR="00B47B79" w:rsidRPr="00B47B79" w:rsidRDefault="00B47B79" w:rsidP="00404856">
      <w:pPr>
        <w:spacing w:after="0" w:line="240" w:lineRule="auto"/>
        <w:jc w:val="center"/>
        <w:outlineLvl w:val="0"/>
        <w:rPr>
          <w:rFonts w:ascii="Arial" w:eastAsia="Times New Roman" w:hAnsi="Arial" w:cs="Arial"/>
          <w:b/>
          <w:bCs/>
          <w:kern w:val="36"/>
          <w:sz w:val="24"/>
          <w:szCs w:val="24"/>
          <w:lang w:val="en" w:eastAsia="en-GB"/>
        </w:rPr>
      </w:pPr>
    </w:p>
    <w:p w14:paraId="6EC2A08D" w14:textId="77777777" w:rsidR="00B47B79" w:rsidRPr="00B47B79" w:rsidRDefault="00B47B79" w:rsidP="00404856">
      <w:pPr>
        <w:spacing w:after="0" w:line="240" w:lineRule="auto"/>
        <w:outlineLvl w:val="0"/>
        <w:rPr>
          <w:rFonts w:ascii="Arial" w:eastAsia="Times New Roman" w:hAnsi="Arial" w:cs="Arial"/>
          <w:b/>
          <w:bCs/>
          <w:kern w:val="36"/>
          <w:sz w:val="24"/>
          <w:szCs w:val="24"/>
          <w:lang w:val="en" w:eastAsia="en-GB"/>
        </w:rPr>
      </w:pPr>
    </w:p>
    <w:p w14:paraId="3B9639EF" w14:textId="447D87DC" w:rsidR="00B47B79" w:rsidRPr="00B47B79" w:rsidRDefault="00B47B79" w:rsidP="00404856">
      <w:pPr>
        <w:pStyle w:val="Default"/>
        <w:rPr>
          <w:rFonts w:ascii="Arial" w:hAnsi="Arial" w:cs="Arial"/>
          <w:bCs/>
        </w:rPr>
      </w:pPr>
      <w:r w:rsidRPr="00B47B79">
        <w:rPr>
          <w:rFonts w:ascii="Arial" w:hAnsi="Arial" w:cs="Arial"/>
          <w:bCs/>
        </w:rPr>
        <w:t xml:space="preserve">At </w:t>
      </w:r>
      <w:r w:rsidR="0048370F">
        <w:rPr>
          <w:rFonts w:ascii="Arial" w:hAnsi="Arial" w:cs="Arial"/>
          <w:bCs/>
        </w:rPr>
        <w:t xml:space="preserve">New Barn School </w:t>
      </w:r>
      <w:r w:rsidRPr="00B47B79">
        <w:rPr>
          <w:rFonts w:ascii="Arial" w:hAnsi="Arial" w:cs="Arial"/>
          <w:bCs/>
        </w:rPr>
        <w:t>we pride ourselves on helping the most vulnerable and hard to place chi</w:t>
      </w:r>
      <w:r w:rsidR="00985F5C">
        <w:rPr>
          <w:rFonts w:ascii="Arial" w:hAnsi="Arial" w:cs="Arial"/>
          <w:bCs/>
        </w:rPr>
        <w:t xml:space="preserve">ldren maximise their potential.  </w:t>
      </w:r>
      <w:r w:rsidRPr="00B47B79">
        <w:rPr>
          <w:rFonts w:ascii="Arial" w:hAnsi="Arial" w:cs="Arial"/>
          <w:bCs/>
        </w:rPr>
        <w:t xml:space="preserve">We are seeking an exceptional candidate who is inspirational, </w:t>
      </w:r>
      <w:proofErr w:type="gramStart"/>
      <w:r w:rsidRPr="00B47B79">
        <w:rPr>
          <w:rFonts w:ascii="Arial" w:hAnsi="Arial" w:cs="Arial"/>
          <w:bCs/>
        </w:rPr>
        <w:t>passionate</w:t>
      </w:r>
      <w:proofErr w:type="gramEnd"/>
      <w:r w:rsidRPr="00B47B79">
        <w:rPr>
          <w:rFonts w:ascii="Arial" w:hAnsi="Arial" w:cs="Arial"/>
          <w:bCs/>
        </w:rPr>
        <w:t xml:space="preserve"> and dedicated to raising student achievement through the delivery of a personalised and engaging learning experience. </w:t>
      </w:r>
    </w:p>
    <w:p w14:paraId="0D395148" w14:textId="77777777" w:rsidR="00B47B79" w:rsidRPr="00B47B79" w:rsidRDefault="00B47B79" w:rsidP="00404856">
      <w:pPr>
        <w:spacing w:after="0" w:line="240" w:lineRule="auto"/>
        <w:outlineLvl w:val="0"/>
        <w:rPr>
          <w:rFonts w:ascii="Arial" w:eastAsia="Times New Roman" w:hAnsi="Arial" w:cs="Arial"/>
          <w:b/>
          <w:bCs/>
          <w:kern w:val="36"/>
          <w:sz w:val="24"/>
          <w:szCs w:val="24"/>
          <w:lang w:val="en" w:eastAsia="en-GB"/>
        </w:rPr>
      </w:pPr>
    </w:p>
    <w:p w14:paraId="6AEFE742" w14:textId="1B0E594B" w:rsidR="00D41B45" w:rsidRPr="00B47B79" w:rsidRDefault="00B47B79" w:rsidP="00404856">
      <w:pPr>
        <w:spacing w:after="0" w:line="240" w:lineRule="auto"/>
        <w:rPr>
          <w:rFonts w:ascii="Arial" w:eastAsia="Times New Roman" w:hAnsi="Arial" w:cs="Arial"/>
          <w:b/>
          <w:sz w:val="24"/>
          <w:szCs w:val="24"/>
          <w:lang w:val="en" w:eastAsia="en-GB"/>
        </w:rPr>
      </w:pPr>
      <w:r w:rsidRPr="00B47B79">
        <w:rPr>
          <w:rFonts w:ascii="Arial" w:eastAsia="Times New Roman" w:hAnsi="Arial" w:cs="Arial"/>
          <w:b/>
          <w:sz w:val="24"/>
          <w:szCs w:val="24"/>
          <w:lang w:val="en" w:eastAsia="en-GB"/>
        </w:rPr>
        <w:t>Job Title:</w:t>
      </w:r>
      <w:r w:rsidRPr="00B47B79">
        <w:rPr>
          <w:rFonts w:ascii="Arial" w:eastAsia="Times New Roman" w:hAnsi="Arial" w:cs="Arial"/>
          <w:b/>
          <w:sz w:val="24"/>
          <w:szCs w:val="24"/>
          <w:lang w:val="en" w:eastAsia="en-GB"/>
        </w:rPr>
        <w:tab/>
      </w:r>
      <w:r>
        <w:rPr>
          <w:rFonts w:ascii="Arial" w:eastAsia="Times New Roman" w:hAnsi="Arial" w:cs="Arial"/>
          <w:b/>
          <w:sz w:val="24"/>
          <w:szCs w:val="24"/>
          <w:lang w:val="en" w:eastAsia="en-GB"/>
        </w:rPr>
        <w:tab/>
      </w:r>
      <w:r w:rsidR="00985F5C">
        <w:rPr>
          <w:rFonts w:ascii="Arial" w:eastAsia="Times New Roman" w:hAnsi="Arial" w:cs="Arial"/>
          <w:b/>
          <w:sz w:val="24"/>
          <w:szCs w:val="24"/>
          <w:lang w:val="en" w:eastAsia="en-GB"/>
        </w:rPr>
        <w:t>Science</w:t>
      </w:r>
      <w:r w:rsidR="00E66D4D">
        <w:rPr>
          <w:rFonts w:ascii="Arial" w:eastAsia="Times New Roman" w:hAnsi="Arial" w:cs="Arial"/>
          <w:b/>
          <w:sz w:val="24"/>
          <w:szCs w:val="24"/>
          <w:lang w:val="en" w:eastAsia="en-GB"/>
        </w:rPr>
        <w:t xml:space="preserve"> Teacher</w:t>
      </w:r>
    </w:p>
    <w:p w14:paraId="1087C059" w14:textId="6B74B51F" w:rsidR="00B47B79" w:rsidRPr="00B47B79" w:rsidRDefault="00B47B79" w:rsidP="00404856">
      <w:pPr>
        <w:spacing w:after="0" w:line="240" w:lineRule="auto"/>
        <w:rPr>
          <w:rFonts w:ascii="Arial" w:eastAsia="Times New Roman" w:hAnsi="Arial" w:cs="Arial"/>
          <w:b/>
          <w:sz w:val="24"/>
          <w:szCs w:val="24"/>
          <w:lang w:val="en" w:eastAsia="en-GB"/>
        </w:rPr>
      </w:pPr>
      <w:r w:rsidRPr="00B47B79">
        <w:rPr>
          <w:rFonts w:ascii="Arial" w:eastAsia="Times New Roman" w:hAnsi="Arial" w:cs="Arial"/>
          <w:b/>
          <w:sz w:val="24"/>
          <w:szCs w:val="24"/>
          <w:lang w:val="en" w:eastAsia="en-GB"/>
        </w:rPr>
        <w:t>Salary Range:</w:t>
      </w:r>
      <w:r w:rsidR="0097036C">
        <w:rPr>
          <w:rFonts w:ascii="Arial" w:eastAsia="Times New Roman" w:hAnsi="Arial" w:cs="Arial"/>
          <w:b/>
          <w:sz w:val="24"/>
          <w:szCs w:val="24"/>
          <w:lang w:val="en" w:eastAsia="en-GB"/>
        </w:rPr>
        <w:tab/>
      </w:r>
      <w:r w:rsidR="0048370F">
        <w:rPr>
          <w:rFonts w:ascii="Arial" w:eastAsia="Times New Roman" w:hAnsi="Arial" w:cs="Arial"/>
          <w:b/>
          <w:sz w:val="24"/>
          <w:szCs w:val="24"/>
          <w:lang w:val="en" w:eastAsia="en-GB"/>
        </w:rPr>
        <w:t xml:space="preserve">Up to £35,000 per annum </w:t>
      </w:r>
      <w:r w:rsidR="0097036C">
        <w:rPr>
          <w:rFonts w:ascii="Arial" w:eastAsia="Times New Roman" w:hAnsi="Arial" w:cs="Arial"/>
          <w:b/>
          <w:sz w:val="24"/>
          <w:szCs w:val="24"/>
          <w:lang w:val="en" w:eastAsia="en-GB"/>
        </w:rPr>
        <w:t xml:space="preserve"> </w:t>
      </w:r>
    </w:p>
    <w:p w14:paraId="42EAC310" w14:textId="29F7CD49" w:rsidR="00B47B79" w:rsidRPr="00B47B79" w:rsidRDefault="00B47B79" w:rsidP="00404856">
      <w:pPr>
        <w:spacing w:after="0" w:line="240" w:lineRule="auto"/>
        <w:rPr>
          <w:rFonts w:ascii="Arial" w:eastAsia="Times New Roman" w:hAnsi="Arial" w:cs="Arial"/>
          <w:b/>
          <w:sz w:val="24"/>
          <w:szCs w:val="24"/>
          <w:lang w:val="en" w:eastAsia="en-GB"/>
        </w:rPr>
      </w:pPr>
      <w:r w:rsidRPr="00B47B79">
        <w:rPr>
          <w:rFonts w:ascii="Arial" w:eastAsia="Times New Roman" w:hAnsi="Arial" w:cs="Arial"/>
          <w:b/>
          <w:sz w:val="24"/>
          <w:szCs w:val="24"/>
          <w:lang w:val="en" w:eastAsia="en-GB"/>
        </w:rPr>
        <w:t>School:</w:t>
      </w:r>
      <w:r w:rsidRPr="00B47B79">
        <w:rPr>
          <w:rFonts w:ascii="Arial" w:eastAsia="Times New Roman" w:hAnsi="Arial" w:cs="Arial"/>
          <w:b/>
          <w:sz w:val="24"/>
          <w:szCs w:val="24"/>
          <w:lang w:val="en" w:eastAsia="en-GB"/>
        </w:rPr>
        <w:tab/>
      </w:r>
      <w:r w:rsidRPr="00B47B79">
        <w:rPr>
          <w:rFonts w:ascii="Arial" w:eastAsia="Times New Roman" w:hAnsi="Arial" w:cs="Arial"/>
          <w:b/>
          <w:sz w:val="24"/>
          <w:szCs w:val="24"/>
          <w:lang w:val="en" w:eastAsia="en-GB"/>
        </w:rPr>
        <w:tab/>
      </w:r>
      <w:r w:rsidR="0048370F">
        <w:rPr>
          <w:rFonts w:ascii="Arial" w:eastAsia="Times New Roman" w:hAnsi="Arial" w:cs="Arial"/>
          <w:b/>
          <w:sz w:val="24"/>
          <w:szCs w:val="24"/>
          <w:lang w:val="en" w:eastAsia="en-GB"/>
        </w:rPr>
        <w:t>New Barn School</w:t>
      </w:r>
    </w:p>
    <w:p w14:paraId="434A2783" w14:textId="77777777" w:rsidR="00B47B79" w:rsidRPr="00B47B79" w:rsidRDefault="00B47B79" w:rsidP="00404856">
      <w:pPr>
        <w:spacing w:after="0" w:line="240" w:lineRule="auto"/>
        <w:rPr>
          <w:rFonts w:ascii="Arial" w:eastAsia="Times New Roman" w:hAnsi="Arial" w:cs="Arial"/>
          <w:sz w:val="24"/>
          <w:szCs w:val="24"/>
          <w:lang w:val="en" w:eastAsia="en-GB"/>
        </w:rPr>
      </w:pPr>
    </w:p>
    <w:p w14:paraId="0EDA993F" w14:textId="4F6FAF07" w:rsidR="00D41B45" w:rsidRPr="00B47B79" w:rsidRDefault="00D41B45" w:rsidP="00404856">
      <w:pPr>
        <w:spacing w:after="0" w:line="240" w:lineRule="auto"/>
        <w:rPr>
          <w:rFonts w:ascii="Arial" w:eastAsia="Times New Roman" w:hAnsi="Arial" w:cs="Arial"/>
          <w:color w:val="000000"/>
          <w:sz w:val="24"/>
          <w:szCs w:val="24"/>
          <w:lang w:val="en" w:eastAsia="en-GB"/>
        </w:rPr>
      </w:pPr>
      <w:r w:rsidRPr="00B47B79">
        <w:rPr>
          <w:rFonts w:ascii="Arial" w:eastAsia="Times New Roman" w:hAnsi="Arial" w:cs="Arial"/>
          <w:color w:val="000000"/>
          <w:sz w:val="24"/>
          <w:szCs w:val="24"/>
          <w:lang w:val="en" w:eastAsia="en-GB"/>
        </w:rPr>
        <w:t xml:space="preserve">We are looking for a creative </w:t>
      </w:r>
      <w:r w:rsidR="00461435">
        <w:rPr>
          <w:rFonts w:ascii="Arial" w:eastAsia="Times New Roman" w:hAnsi="Arial" w:cs="Arial"/>
          <w:color w:val="000000"/>
          <w:sz w:val="24"/>
          <w:szCs w:val="24"/>
          <w:lang w:val="en" w:eastAsia="en-GB"/>
        </w:rPr>
        <w:t>Science</w:t>
      </w:r>
      <w:r w:rsidR="00003E79">
        <w:rPr>
          <w:rFonts w:ascii="Arial" w:eastAsia="Times New Roman" w:hAnsi="Arial" w:cs="Arial"/>
          <w:color w:val="000000"/>
          <w:sz w:val="24"/>
          <w:szCs w:val="24"/>
          <w:lang w:val="en" w:eastAsia="en-GB"/>
        </w:rPr>
        <w:t xml:space="preserve"> Teacher</w:t>
      </w:r>
      <w:r w:rsidRPr="00B47B79">
        <w:rPr>
          <w:rFonts w:ascii="Arial" w:eastAsia="Times New Roman" w:hAnsi="Arial" w:cs="Arial"/>
          <w:color w:val="000000"/>
          <w:sz w:val="24"/>
          <w:szCs w:val="24"/>
          <w:lang w:val="en" w:eastAsia="en-GB"/>
        </w:rPr>
        <w:t xml:space="preserve"> who has the skills to push standards to improve and give</w:t>
      </w:r>
      <w:r w:rsidR="0097036C">
        <w:rPr>
          <w:rFonts w:ascii="Arial" w:eastAsia="Times New Roman" w:hAnsi="Arial" w:cs="Arial"/>
          <w:color w:val="000000"/>
          <w:sz w:val="24"/>
          <w:szCs w:val="24"/>
          <w:lang w:val="en" w:eastAsia="en-GB"/>
        </w:rPr>
        <w:t xml:space="preserve"> students the tools to </w:t>
      </w:r>
      <w:r w:rsidRPr="00B47B79">
        <w:rPr>
          <w:rFonts w:ascii="Arial" w:eastAsia="Times New Roman" w:hAnsi="Arial" w:cs="Arial"/>
          <w:color w:val="000000"/>
          <w:sz w:val="24"/>
          <w:szCs w:val="24"/>
          <w:lang w:val="en" w:eastAsia="en-GB"/>
        </w:rPr>
        <w:t xml:space="preserve">achieve their best in </w:t>
      </w:r>
      <w:r w:rsidR="00461435">
        <w:rPr>
          <w:rFonts w:ascii="Arial" w:eastAsia="Times New Roman" w:hAnsi="Arial" w:cs="Arial"/>
          <w:color w:val="000000"/>
          <w:sz w:val="24"/>
          <w:szCs w:val="24"/>
          <w:lang w:val="en" w:eastAsia="en-GB"/>
        </w:rPr>
        <w:t>Science</w:t>
      </w:r>
      <w:r w:rsidR="0097036C">
        <w:rPr>
          <w:rFonts w:ascii="Arial" w:eastAsia="Times New Roman" w:hAnsi="Arial" w:cs="Arial"/>
          <w:color w:val="000000"/>
          <w:sz w:val="24"/>
          <w:szCs w:val="24"/>
          <w:lang w:val="en" w:eastAsia="en-GB"/>
        </w:rPr>
        <w:t>,</w:t>
      </w:r>
      <w:r w:rsidRPr="00B47B79">
        <w:rPr>
          <w:rFonts w:ascii="Arial" w:eastAsia="Times New Roman" w:hAnsi="Arial" w:cs="Arial"/>
          <w:color w:val="000000"/>
          <w:sz w:val="24"/>
          <w:szCs w:val="24"/>
          <w:lang w:val="en" w:eastAsia="en-GB"/>
        </w:rPr>
        <w:t xml:space="preserve"> by preparing and delivering well-structured, inclusive lessons. </w:t>
      </w:r>
    </w:p>
    <w:p w14:paraId="7335B264"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6E09A27B" w14:textId="22A6A3AA"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 xml:space="preserve">The ability to make an outstanding contribution </w:t>
      </w:r>
      <w:r w:rsidR="0097036C">
        <w:rPr>
          <w:rFonts w:ascii="Arial" w:eastAsia="Times New Roman" w:hAnsi="Arial" w:cs="Arial"/>
          <w:sz w:val="24"/>
          <w:szCs w:val="24"/>
          <w:lang w:val="en" w:eastAsia="en-GB"/>
        </w:rPr>
        <w:t>to the development of this core subject</w:t>
      </w:r>
      <w:r w:rsidRPr="00B47B79">
        <w:rPr>
          <w:rFonts w:ascii="Arial" w:eastAsia="Times New Roman" w:hAnsi="Arial" w:cs="Arial"/>
          <w:sz w:val="24"/>
          <w:szCs w:val="24"/>
          <w:lang w:val="en" w:eastAsia="en-GB"/>
        </w:rPr>
        <w:t xml:space="preserve"> is essential and we believe that energy, passion and a commitment to high standards are key character</w:t>
      </w:r>
      <w:r w:rsidR="00985F5C">
        <w:rPr>
          <w:rFonts w:ascii="Arial" w:eastAsia="Times New Roman" w:hAnsi="Arial" w:cs="Arial"/>
          <w:sz w:val="24"/>
          <w:szCs w:val="24"/>
          <w:lang w:val="en" w:eastAsia="en-GB"/>
        </w:rPr>
        <w:t xml:space="preserve">istics in the right applicant.  </w:t>
      </w:r>
      <w:r w:rsidRPr="00B47B79">
        <w:rPr>
          <w:rFonts w:ascii="Arial" w:eastAsia="Times New Roman" w:hAnsi="Arial" w:cs="Arial"/>
          <w:sz w:val="24"/>
          <w:szCs w:val="24"/>
          <w:lang w:val="en" w:eastAsia="en-GB"/>
        </w:rPr>
        <w:t xml:space="preserve">We are looking for a special individual who is able to help re-engage </w:t>
      </w:r>
      <w:r w:rsidR="00985F5C">
        <w:rPr>
          <w:rFonts w:ascii="Arial" w:eastAsia="Times New Roman" w:hAnsi="Arial" w:cs="Arial"/>
          <w:sz w:val="24"/>
          <w:szCs w:val="24"/>
          <w:lang w:val="en" w:eastAsia="en-GB"/>
        </w:rPr>
        <w:t xml:space="preserve">the young people that we serve.  </w:t>
      </w:r>
      <w:r w:rsidRPr="00B47B79">
        <w:rPr>
          <w:rFonts w:ascii="Arial" w:eastAsia="Times New Roman" w:hAnsi="Arial" w:cs="Arial"/>
          <w:sz w:val="24"/>
          <w:szCs w:val="24"/>
          <w:lang w:val="en" w:eastAsia="en-GB"/>
        </w:rPr>
        <w:t xml:space="preserve">Experience in working </w:t>
      </w:r>
      <w:r w:rsidR="0097036C">
        <w:rPr>
          <w:rFonts w:ascii="Arial" w:eastAsia="Times New Roman" w:hAnsi="Arial" w:cs="Arial"/>
          <w:sz w:val="24"/>
          <w:szCs w:val="24"/>
          <w:lang w:val="en" w:eastAsia="en-GB"/>
        </w:rPr>
        <w:t>with pupils who have</w:t>
      </w:r>
      <w:r w:rsidRPr="00B47B79">
        <w:rPr>
          <w:rFonts w:ascii="Arial" w:eastAsia="Times New Roman" w:hAnsi="Arial" w:cs="Arial"/>
          <w:sz w:val="24"/>
          <w:szCs w:val="24"/>
          <w:lang w:val="en" w:eastAsia="en-GB"/>
        </w:rPr>
        <w:t xml:space="preserve"> social, emotional and mental health </w:t>
      </w:r>
      <w:r w:rsidR="0097036C">
        <w:rPr>
          <w:rFonts w:ascii="Arial" w:eastAsia="Times New Roman" w:hAnsi="Arial" w:cs="Arial"/>
          <w:sz w:val="24"/>
          <w:szCs w:val="24"/>
          <w:lang w:val="en" w:eastAsia="en-GB"/>
        </w:rPr>
        <w:t xml:space="preserve">related </w:t>
      </w:r>
      <w:r w:rsidRPr="00B47B79">
        <w:rPr>
          <w:rFonts w:ascii="Arial" w:eastAsia="Times New Roman" w:hAnsi="Arial" w:cs="Arial"/>
          <w:sz w:val="24"/>
          <w:szCs w:val="24"/>
          <w:lang w:val="en" w:eastAsia="en-GB"/>
        </w:rPr>
        <w:t>difficulties is an advantage. This is an opportunity for the successful candidate to develop their skills and experience in a challenging, motivating and highly rewarding environment. </w:t>
      </w:r>
    </w:p>
    <w:p w14:paraId="02AB4824"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7FFB3F80"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b/>
          <w:bCs/>
          <w:sz w:val="24"/>
          <w:szCs w:val="24"/>
          <w:lang w:val="en" w:eastAsia="en-GB"/>
        </w:rPr>
        <w:t>Key Result Areas</w:t>
      </w:r>
    </w:p>
    <w:p w14:paraId="64C01B12" w14:textId="6DE18679" w:rsidR="00D41B45" w:rsidRPr="00B47B79" w:rsidRDefault="00D41B45" w:rsidP="00404856">
      <w:pPr>
        <w:numPr>
          <w:ilvl w:val="0"/>
          <w:numId w:val="1"/>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 xml:space="preserve">Plan, implement, review and develop the </w:t>
      </w:r>
      <w:r w:rsidR="00461435">
        <w:rPr>
          <w:rFonts w:ascii="Arial" w:eastAsia="Times New Roman" w:hAnsi="Arial" w:cs="Arial"/>
          <w:sz w:val="24"/>
          <w:szCs w:val="24"/>
          <w:lang w:val="en" w:eastAsia="en-GB"/>
        </w:rPr>
        <w:t>Science</w:t>
      </w:r>
      <w:r w:rsidRPr="00B47B79">
        <w:rPr>
          <w:rFonts w:ascii="Arial" w:eastAsia="Times New Roman" w:hAnsi="Arial" w:cs="Arial"/>
          <w:sz w:val="24"/>
          <w:szCs w:val="24"/>
          <w:lang w:val="en" w:eastAsia="en-GB"/>
        </w:rPr>
        <w:t xml:space="preserve"> curriculum to ensure provision is responsive to individual learning needs, reflects national standards and legal requirements. Ensure a balanced curricular approach that will encourage and reward participation in learning through achievement and progression</w:t>
      </w:r>
      <w:r w:rsidR="00985F5C">
        <w:rPr>
          <w:rFonts w:ascii="Arial" w:eastAsia="Times New Roman" w:hAnsi="Arial" w:cs="Arial"/>
          <w:sz w:val="24"/>
          <w:szCs w:val="24"/>
          <w:lang w:val="en" w:eastAsia="en-GB"/>
        </w:rPr>
        <w:t>.</w:t>
      </w:r>
    </w:p>
    <w:p w14:paraId="38DB5EFA" w14:textId="62951D61" w:rsidR="00D41B45" w:rsidRPr="00B47B79" w:rsidRDefault="00D41B45" w:rsidP="00404856">
      <w:pPr>
        <w:numPr>
          <w:ilvl w:val="0"/>
          <w:numId w:val="1"/>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 xml:space="preserve">Develop and organise teaching and other support staff to ensure the effective delivery of the </w:t>
      </w:r>
      <w:r w:rsidR="00461435">
        <w:rPr>
          <w:rFonts w:ascii="Arial" w:eastAsia="Times New Roman" w:hAnsi="Arial" w:cs="Arial"/>
          <w:sz w:val="24"/>
          <w:szCs w:val="24"/>
          <w:lang w:val="en" w:eastAsia="en-GB"/>
        </w:rPr>
        <w:t>Science</w:t>
      </w:r>
      <w:r w:rsidRPr="00B47B79">
        <w:rPr>
          <w:rFonts w:ascii="Arial" w:eastAsia="Times New Roman" w:hAnsi="Arial" w:cs="Arial"/>
          <w:sz w:val="24"/>
          <w:szCs w:val="24"/>
          <w:lang w:val="en" w:eastAsia="en-GB"/>
        </w:rPr>
        <w:t xml:space="preserve"> curriculum. </w:t>
      </w:r>
      <w:r w:rsidR="00985F5C">
        <w:rPr>
          <w:rFonts w:ascii="Arial" w:eastAsia="Times New Roman" w:hAnsi="Arial" w:cs="Arial"/>
          <w:sz w:val="24"/>
          <w:szCs w:val="24"/>
          <w:lang w:val="en" w:eastAsia="en-GB"/>
        </w:rPr>
        <w:t xml:space="preserve"> </w:t>
      </w:r>
      <w:r w:rsidRPr="00B47B79">
        <w:rPr>
          <w:rFonts w:ascii="Arial" w:eastAsia="Times New Roman" w:hAnsi="Arial" w:cs="Arial"/>
          <w:sz w:val="24"/>
          <w:szCs w:val="24"/>
          <w:lang w:val="en" w:eastAsia="en-GB"/>
        </w:rPr>
        <w:t>Promote and ensure pupil support and the achievement of high professional and teaching standards</w:t>
      </w:r>
      <w:r w:rsidR="00985F5C">
        <w:rPr>
          <w:rFonts w:ascii="Arial" w:eastAsia="Times New Roman" w:hAnsi="Arial" w:cs="Arial"/>
          <w:sz w:val="24"/>
          <w:szCs w:val="24"/>
          <w:lang w:val="en" w:eastAsia="en-GB"/>
        </w:rPr>
        <w:t xml:space="preserve">. </w:t>
      </w:r>
    </w:p>
    <w:p w14:paraId="52D763B4" w14:textId="45CC95DB" w:rsidR="00D41B45" w:rsidRPr="00B47B79" w:rsidRDefault="00D41B45" w:rsidP="00404856">
      <w:pPr>
        <w:numPr>
          <w:ilvl w:val="0"/>
          <w:numId w:val="1"/>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 xml:space="preserve">Ensure the continuous improvement of learning in </w:t>
      </w:r>
      <w:r w:rsidR="00461435">
        <w:rPr>
          <w:rFonts w:ascii="Arial" w:eastAsia="Times New Roman" w:hAnsi="Arial" w:cs="Arial"/>
          <w:sz w:val="24"/>
          <w:szCs w:val="24"/>
          <w:lang w:val="en" w:eastAsia="en-GB"/>
        </w:rPr>
        <w:t>Science</w:t>
      </w:r>
      <w:r w:rsidRPr="00B47B79">
        <w:rPr>
          <w:rFonts w:ascii="Arial" w:eastAsia="Times New Roman" w:hAnsi="Arial" w:cs="Arial"/>
          <w:sz w:val="24"/>
          <w:szCs w:val="24"/>
          <w:lang w:val="en" w:eastAsia="en-GB"/>
        </w:rPr>
        <w:t xml:space="preserve"> and support provision based on an annual planning cycle with clear objectives and targets and a quality improvement plan based on self-evaluation and external benchmarks.</w:t>
      </w:r>
    </w:p>
    <w:p w14:paraId="2C18C3CA" w14:textId="77777777" w:rsidR="00D41B45" w:rsidRPr="00B47B79" w:rsidRDefault="00D41B45" w:rsidP="00404856">
      <w:pPr>
        <w:spacing w:after="0" w:line="240" w:lineRule="auto"/>
        <w:ind w:left="750"/>
        <w:rPr>
          <w:rFonts w:ascii="Arial" w:eastAsia="Times New Roman" w:hAnsi="Arial" w:cs="Arial"/>
          <w:sz w:val="24"/>
          <w:szCs w:val="24"/>
          <w:lang w:val="en" w:eastAsia="en-GB"/>
        </w:rPr>
      </w:pPr>
    </w:p>
    <w:p w14:paraId="4D1BD63A"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b/>
          <w:bCs/>
          <w:sz w:val="24"/>
          <w:szCs w:val="24"/>
          <w:lang w:val="en" w:eastAsia="en-GB"/>
        </w:rPr>
        <w:t>Responsibilities</w:t>
      </w:r>
    </w:p>
    <w:p w14:paraId="3FF6519A" w14:textId="79E0212A" w:rsidR="00D41B45" w:rsidRPr="00B47B79" w:rsidRDefault="0097036C" w:rsidP="00404856">
      <w:pPr>
        <w:numPr>
          <w:ilvl w:val="0"/>
          <w:numId w:val="2"/>
        </w:numPr>
        <w:spacing w:after="0" w:line="240" w:lineRule="auto"/>
        <w:ind w:left="750"/>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Support the Head of </w:t>
      </w:r>
      <w:r w:rsidR="00985F5C">
        <w:rPr>
          <w:rFonts w:ascii="Arial" w:eastAsia="Times New Roman" w:hAnsi="Arial" w:cs="Arial"/>
          <w:sz w:val="24"/>
          <w:szCs w:val="24"/>
          <w:lang w:val="en" w:eastAsia="en-GB"/>
        </w:rPr>
        <w:t>Quality and L</w:t>
      </w:r>
      <w:r w:rsidR="00461435">
        <w:rPr>
          <w:rFonts w:ascii="Arial" w:eastAsia="Times New Roman" w:hAnsi="Arial" w:cs="Arial"/>
          <w:sz w:val="24"/>
          <w:szCs w:val="24"/>
          <w:lang w:val="en" w:eastAsia="en-GB"/>
        </w:rPr>
        <w:t>earning</w:t>
      </w:r>
      <w:r w:rsidR="00D41B45" w:rsidRPr="00B47B79">
        <w:rPr>
          <w:rFonts w:ascii="Arial" w:eastAsia="Times New Roman" w:hAnsi="Arial" w:cs="Arial"/>
          <w:sz w:val="24"/>
          <w:szCs w:val="24"/>
          <w:lang w:val="en" w:eastAsia="en-GB"/>
        </w:rPr>
        <w:t>, implement and evaluate strategic improvement, operational and development plans that will enable the</w:t>
      </w:r>
      <w:r w:rsidR="00461435">
        <w:rPr>
          <w:rFonts w:ascii="Arial" w:eastAsia="Times New Roman" w:hAnsi="Arial" w:cs="Arial"/>
          <w:sz w:val="24"/>
          <w:szCs w:val="24"/>
          <w:lang w:val="en" w:eastAsia="en-GB"/>
        </w:rPr>
        <w:t xml:space="preserve"> Science</w:t>
      </w:r>
      <w:r w:rsidR="00D41B45" w:rsidRPr="00B47B79">
        <w:rPr>
          <w:rFonts w:ascii="Arial" w:eastAsia="Times New Roman" w:hAnsi="Arial" w:cs="Arial"/>
          <w:sz w:val="24"/>
          <w:szCs w:val="24"/>
          <w:lang w:val="en" w:eastAsia="en-GB"/>
        </w:rPr>
        <w:t xml:space="preserve"> department to provide education and care suitable for the needs of all pupils and ensure the </w:t>
      </w:r>
      <w:r w:rsidR="00985F5C">
        <w:rPr>
          <w:rFonts w:ascii="Arial" w:eastAsia="Times New Roman" w:hAnsi="Arial" w:cs="Arial"/>
          <w:sz w:val="24"/>
          <w:szCs w:val="24"/>
          <w:lang w:val="en" w:eastAsia="en-GB"/>
        </w:rPr>
        <w:t>progressive improvement of the S</w:t>
      </w:r>
      <w:r w:rsidR="00D41B45" w:rsidRPr="00B47B79">
        <w:rPr>
          <w:rFonts w:ascii="Arial" w:eastAsia="Times New Roman" w:hAnsi="Arial" w:cs="Arial"/>
          <w:sz w:val="24"/>
          <w:szCs w:val="24"/>
          <w:lang w:val="en" w:eastAsia="en-GB"/>
        </w:rPr>
        <w:t>chool</w:t>
      </w:r>
      <w:r w:rsidR="00985F5C">
        <w:rPr>
          <w:rFonts w:ascii="Arial" w:eastAsia="Times New Roman" w:hAnsi="Arial" w:cs="Arial"/>
          <w:sz w:val="24"/>
          <w:szCs w:val="24"/>
          <w:lang w:val="en" w:eastAsia="en-GB"/>
        </w:rPr>
        <w:t xml:space="preserve">.  </w:t>
      </w:r>
    </w:p>
    <w:p w14:paraId="67A55550" w14:textId="72933CFF" w:rsidR="00D41B45" w:rsidRPr="00B47B79" w:rsidRDefault="00D41B45" w:rsidP="00404856">
      <w:pPr>
        <w:numPr>
          <w:ilvl w:val="0"/>
          <w:numId w:val="2"/>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In conjun</w:t>
      </w:r>
      <w:r w:rsidR="0097036C">
        <w:rPr>
          <w:rFonts w:ascii="Arial" w:eastAsia="Times New Roman" w:hAnsi="Arial" w:cs="Arial"/>
          <w:sz w:val="24"/>
          <w:szCs w:val="24"/>
          <w:lang w:val="en" w:eastAsia="en-GB"/>
        </w:rPr>
        <w:t xml:space="preserve">ction with the Head of </w:t>
      </w:r>
      <w:r w:rsidR="00461435">
        <w:rPr>
          <w:rFonts w:ascii="Arial" w:eastAsia="Times New Roman" w:hAnsi="Arial" w:cs="Arial"/>
          <w:sz w:val="24"/>
          <w:szCs w:val="24"/>
          <w:lang w:val="en" w:eastAsia="en-GB"/>
        </w:rPr>
        <w:t>Quality of Education</w:t>
      </w:r>
      <w:r w:rsidRPr="00B47B79">
        <w:rPr>
          <w:rFonts w:ascii="Arial" w:eastAsia="Times New Roman" w:hAnsi="Arial" w:cs="Arial"/>
          <w:sz w:val="24"/>
          <w:szCs w:val="24"/>
          <w:lang w:val="en" w:eastAsia="en-GB"/>
        </w:rPr>
        <w:t xml:space="preserve">, implement and evaluate the </w:t>
      </w:r>
      <w:r w:rsidR="00461435">
        <w:rPr>
          <w:rFonts w:ascii="Arial" w:eastAsia="Times New Roman" w:hAnsi="Arial" w:cs="Arial"/>
          <w:sz w:val="24"/>
          <w:szCs w:val="24"/>
          <w:lang w:val="en" w:eastAsia="en-GB"/>
        </w:rPr>
        <w:t xml:space="preserve">Science </w:t>
      </w:r>
      <w:r w:rsidRPr="00B47B79">
        <w:rPr>
          <w:rFonts w:ascii="Arial" w:eastAsia="Times New Roman" w:hAnsi="Arial" w:cs="Arial"/>
          <w:sz w:val="24"/>
          <w:szCs w:val="24"/>
          <w:lang w:val="en" w:eastAsia="en-GB"/>
        </w:rPr>
        <w:t>timetable, curriculum and support programme that will ensure all boys are able to progress and achieve</w:t>
      </w:r>
      <w:r w:rsidR="00985F5C">
        <w:rPr>
          <w:rFonts w:ascii="Arial" w:eastAsia="Times New Roman" w:hAnsi="Arial" w:cs="Arial"/>
          <w:sz w:val="24"/>
          <w:szCs w:val="24"/>
          <w:lang w:val="en" w:eastAsia="en-GB"/>
        </w:rPr>
        <w:t xml:space="preserve"> through learning and that the S</w:t>
      </w:r>
      <w:r w:rsidRPr="00B47B79">
        <w:rPr>
          <w:rFonts w:ascii="Arial" w:eastAsia="Times New Roman" w:hAnsi="Arial" w:cs="Arial"/>
          <w:sz w:val="24"/>
          <w:szCs w:val="24"/>
          <w:lang w:val="en" w:eastAsia="en-GB"/>
        </w:rPr>
        <w:t>chool sets and achieves clear outcomes for academic learning</w:t>
      </w:r>
      <w:r w:rsidR="00985F5C">
        <w:rPr>
          <w:rFonts w:ascii="Arial" w:eastAsia="Times New Roman" w:hAnsi="Arial" w:cs="Arial"/>
          <w:sz w:val="24"/>
          <w:szCs w:val="24"/>
          <w:lang w:val="en" w:eastAsia="en-GB"/>
        </w:rPr>
        <w:t xml:space="preserve">. </w:t>
      </w:r>
    </w:p>
    <w:p w14:paraId="4CC6CC22" w14:textId="7701707E" w:rsidR="00D41B45" w:rsidRPr="00B47B79" w:rsidRDefault="0058313E" w:rsidP="00404856">
      <w:pPr>
        <w:numPr>
          <w:ilvl w:val="0"/>
          <w:numId w:val="2"/>
        </w:numPr>
        <w:spacing w:after="0" w:line="240" w:lineRule="auto"/>
        <w:ind w:left="750"/>
        <w:rPr>
          <w:rFonts w:ascii="Arial" w:eastAsia="Times New Roman" w:hAnsi="Arial" w:cs="Arial"/>
          <w:sz w:val="24"/>
          <w:szCs w:val="24"/>
          <w:lang w:val="en" w:eastAsia="en-GB"/>
        </w:rPr>
      </w:pPr>
      <w:r>
        <w:rPr>
          <w:rFonts w:ascii="Arial" w:eastAsia="Times New Roman" w:hAnsi="Arial" w:cs="Arial"/>
          <w:sz w:val="24"/>
          <w:szCs w:val="24"/>
          <w:lang w:val="en" w:eastAsia="en-GB"/>
        </w:rPr>
        <w:t>M</w:t>
      </w:r>
      <w:r w:rsidR="00D41B45" w:rsidRPr="00B47B79">
        <w:rPr>
          <w:rFonts w:ascii="Arial" w:eastAsia="Times New Roman" w:hAnsi="Arial" w:cs="Arial"/>
          <w:sz w:val="24"/>
          <w:szCs w:val="24"/>
          <w:lang w:val="en" w:eastAsia="en-GB"/>
        </w:rPr>
        <w:t>eet high standards of lear</w:t>
      </w:r>
      <w:r>
        <w:rPr>
          <w:rFonts w:ascii="Arial" w:eastAsia="Times New Roman" w:hAnsi="Arial" w:cs="Arial"/>
          <w:sz w:val="24"/>
          <w:szCs w:val="24"/>
          <w:lang w:val="en" w:eastAsia="en-GB"/>
        </w:rPr>
        <w:t>ning, professional development, behaviour and</w:t>
      </w:r>
      <w:r w:rsidR="00985F5C">
        <w:rPr>
          <w:rFonts w:ascii="Arial" w:eastAsia="Times New Roman" w:hAnsi="Arial" w:cs="Arial"/>
          <w:sz w:val="24"/>
          <w:szCs w:val="24"/>
          <w:lang w:val="en" w:eastAsia="en-GB"/>
        </w:rPr>
        <w:t xml:space="preserve"> positive contribution to the S</w:t>
      </w:r>
      <w:r w:rsidR="00D41B45" w:rsidRPr="00B47B79">
        <w:rPr>
          <w:rFonts w:ascii="Arial" w:eastAsia="Times New Roman" w:hAnsi="Arial" w:cs="Arial"/>
          <w:sz w:val="24"/>
          <w:szCs w:val="24"/>
          <w:lang w:val="en" w:eastAsia="en-GB"/>
        </w:rPr>
        <w:t>chool and its ethos</w:t>
      </w:r>
      <w:r>
        <w:rPr>
          <w:rFonts w:ascii="Arial" w:eastAsia="Times New Roman" w:hAnsi="Arial" w:cs="Arial"/>
          <w:sz w:val="24"/>
          <w:szCs w:val="24"/>
          <w:lang w:val="en" w:eastAsia="en-GB"/>
        </w:rPr>
        <w:t>.</w:t>
      </w:r>
    </w:p>
    <w:p w14:paraId="019207AD" w14:textId="77777777" w:rsidR="00D41B45" w:rsidRPr="00B47B79" w:rsidRDefault="00D41B45" w:rsidP="00404856">
      <w:pPr>
        <w:numPr>
          <w:ilvl w:val="0"/>
          <w:numId w:val="2"/>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lastRenderedPageBreak/>
        <w:t>Work with the SENCo to ensure that effective systems for the recording, monitoring and review of progress are established and maintained to ensure the effective tracking of individual progress and the provision of Management Information to support organisational planning, quality management and inspection requirements.</w:t>
      </w:r>
    </w:p>
    <w:p w14:paraId="5A3D2AB9"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779CE1DB"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b/>
          <w:bCs/>
          <w:sz w:val="24"/>
          <w:szCs w:val="24"/>
          <w:u w:val="single"/>
          <w:lang w:val="en" w:eastAsia="en-GB"/>
        </w:rPr>
        <w:t>Person Specification</w:t>
      </w:r>
    </w:p>
    <w:p w14:paraId="58919461"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The individual is expected to demonstrate competence in the following areas:</w:t>
      </w:r>
    </w:p>
    <w:p w14:paraId="63F636F6"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77A76084"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b/>
          <w:bCs/>
          <w:sz w:val="24"/>
          <w:szCs w:val="24"/>
          <w:lang w:val="en" w:eastAsia="en-GB"/>
        </w:rPr>
        <w:t>Essential</w:t>
      </w:r>
    </w:p>
    <w:p w14:paraId="6B2EB065" w14:textId="0D457E59"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Able to plan, organise and deliver learning and associated activity to meet accreditation requirements</w:t>
      </w:r>
      <w:r w:rsidR="00985F5C">
        <w:rPr>
          <w:rFonts w:ascii="Arial" w:eastAsia="Times New Roman" w:hAnsi="Arial" w:cs="Arial"/>
          <w:sz w:val="24"/>
          <w:szCs w:val="24"/>
          <w:lang w:val="en" w:eastAsia="en-GB"/>
        </w:rPr>
        <w:t>.</w:t>
      </w:r>
    </w:p>
    <w:p w14:paraId="79320A0D" w14:textId="3E0CD773"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Able to stimulate and engage learners through the use of techniques, methods and activities, which engage, interest and motivate them to learn and achieve</w:t>
      </w:r>
      <w:r w:rsidR="00985F5C">
        <w:rPr>
          <w:rFonts w:ascii="Arial" w:eastAsia="Times New Roman" w:hAnsi="Arial" w:cs="Arial"/>
          <w:sz w:val="24"/>
          <w:szCs w:val="24"/>
          <w:lang w:val="en" w:eastAsia="en-GB"/>
        </w:rPr>
        <w:t>.</w:t>
      </w:r>
    </w:p>
    <w:p w14:paraId="0FB87C34" w14:textId="77777777"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Provide differentiated resources to engage all pupils of varying lessons within a class</w:t>
      </w:r>
      <w:r w:rsidR="0058313E">
        <w:rPr>
          <w:rFonts w:ascii="Arial" w:eastAsia="Times New Roman" w:hAnsi="Arial" w:cs="Arial"/>
          <w:sz w:val="24"/>
          <w:szCs w:val="24"/>
          <w:lang w:val="en" w:eastAsia="en-GB"/>
        </w:rPr>
        <w:t>.</w:t>
      </w:r>
    </w:p>
    <w:p w14:paraId="33818486" w14:textId="0DB23CAF"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Sound understanding and knowledge of a range of assessment techniques and approaches and the ability to apply such knowledge to support the learning process</w:t>
      </w:r>
      <w:r w:rsidR="00985F5C">
        <w:rPr>
          <w:rFonts w:ascii="Arial" w:eastAsia="Times New Roman" w:hAnsi="Arial" w:cs="Arial"/>
          <w:sz w:val="24"/>
          <w:szCs w:val="24"/>
          <w:lang w:val="en" w:eastAsia="en-GB"/>
        </w:rPr>
        <w:t>.</w:t>
      </w:r>
    </w:p>
    <w:p w14:paraId="0AC5D3E9" w14:textId="09CEBA41"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 xml:space="preserve">Sound knowledge and understanding of their area of </w:t>
      </w:r>
      <w:r w:rsidR="00461435">
        <w:rPr>
          <w:rFonts w:ascii="Arial" w:eastAsia="Times New Roman" w:hAnsi="Arial" w:cs="Arial"/>
          <w:sz w:val="24"/>
          <w:szCs w:val="24"/>
          <w:lang w:val="en" w:eastAsia="en-GB"/>
        </w:rPr>
        <w:t>Science</w:t>
      </w:r>
      <w:r w:rsidRPr="00B47B79">
        <w:rPr>
          <w:rFonts w:ascii="Arial" w:eastAsia="Times New Roman" w:hAnsi="Arial" w:cs="Arial"/>
          <w:sz w:val="24"/>
          <w:szCs w:val="24"/>
          <w:lang w:val="en" w:eastAsia="en-GB"/>
        </w:rPr>
        <w:t xml:space="preserve"> expertise and able to develop curricula, programmes and lessons to develop this knowledge in others to specified levels</w:t>
      </w:r>
      <w:r w:rsidR="00985F5C">
        <w:rPr>
          <w:rFonts w:ascii="Arial" w:eastAsia="Times New Roman" w:hAnsi="Arial" w:cs="Arial"/>
          <w:sz w:val="24"/>
          <w:szCs w:val="24"/>
          <w:lang w:val="en" w:eastAsia="en-GB"/>
        </w:rPr>
        <w:t>.</w:t>
      </w:r>
    </w:p>
    <w:p w14:paraId="625F5334" w14:textId="18BB1338"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Sound knowledge and understanding of the regulatory and statutory framework and curriculum requirements applicable to an</w:t>
      </w:r>
      <w:r w:rsidR="00985F5C">
        <w:rPr>
          <w:rFonts w:ascii="Arial" w:eastAsia="Times New Roman" w:hAnsi="Arial" w:cs="Arial"/>
          <w:sz w:val="24"/>
          <w:szCs w:val="24"/>
          <w:lang w:val="en" w:eastAsia="en-GB"/>
        </w:rPr>
        <w:t xml:space="preserve"> independent special education S</w:t>
      </w:r>
      <w:r w:rsidRPr="00B47B79">
        <w:rPr>
          <w:rFonts w:ascii="Arial" w:eastAsia="Times New Roman" w:hAnsi="Arial" w:cs="Arial"/>
          <w:sz w:val="24"/>
          <w:szCs w:val="24"/>
          <w:lang w:val="en" w:eastAsia="en-GB"/>
        </w:rPr>
        <w:t>chool</w:t>
      </w:r>
      <w:r w:rsidR="00985F5C">
        <w:rPr>
          <w:rFonts w:ascii="Arial" w:eastAsia="Times New Roman" w:hAnsi="Arial" w:cs="Arial"/>
          <w:sz w:val="24"/>
          <w:szCs w:val="24"/>
          <w:lang w:val="en" w:eastAsia="en-GB"/>
        </w:rPr>
        <w:t>.</w:t>
      </w:r>
    </w:p>
    <w:p w14:paraId="7E07EF9E" w14:textId="5BDD008B"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Awareness and understanding of the statutory framework governing the provision of special education and support for those with additional and special needs</w:t>
      </w:r>
      <w:r w:rsidR="00985F5C">
        <w:rPr>
          <w:rFonts w:ascii="Arial" w:eastAsia="Times New Roman" w:hAnsi="Arial" w:cs="Arial"/>
          <w:sz w:val="24"/>
          <w:szCs w:val="24"/>
          <w:lang w:val="en" w:eastAsia="en-GB"/>
        </w:rPr>
        <w:t>.</w:t>
      </w:r>
    </w:p>
    <w:p w14:paraId="118078A9" w14:textId="486AACFC"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Empathy and understanding of the needs of those with emotional and mental health difficulties and an ability to manage and control challenging behaviour through de-escalation and restraint techniques</w:t>
      </w:r>
      <w:r w:rsidR="00985F5C">
        <w:rPr>
          <w:rFonts w:ascii="Arial" w:eastAsia="Times New Roman" w:hAnsi="Arial" w:cs="Arial"/>
          <w:sz w:val="24"/>
          <w:szCs w:val="24"/>
          <w:lang w:val="en" w:eastAsia="en-GB"/>
        </w:rPr>
        <w:t>.</w:t>
      </w:r>
    </w:p>
    <w:p w14:paraId="08A1B368" w14:textId="3F7B2D3E"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Able to manage, organise and analyse data and information to meet regulatory and accreditation requirements</w:t>
      </w:r>
      <w:r w:rsidR="00985F5C">
        <w:rPr>
          <w:rFonts w:ascii="Arial" w:eastAsia="Times New Roman" w:hAnsi="Arial" w:cs="Arial"/>
          <w:sz w:val="24"/>
          <w:szCs w:val="24"/>
          <w:lang w:val="en" w:eastAsia="en-GB"/>
        </w:rPr>
        <w:t>.</w:t>
      </w:r>
    </w:p>
    <w:p w14:paraId="3E6C3F40" w14:textId="77777777" w:rsidR="00D41B45" w:rsidRPr="00B47B79" w:rsidRDefault="00D41B45" w:rsidP="00404856">
      <w:pPr>
        <w:numPr>
          <w:ilvl w:val="0"/>
          <w:numId w:val="3"/>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Educated to degree level and able to demonstrate competence in teaching based on experience and/or certification.</w:t>
      </w:r>
    </w:p>
    <w:p w14:paraId="59C34301"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32EE6584" w14:textId="77777777" w:rsidR="00D41B45" w:rsidRPr="00B47B79" w:rsidRDefault="00D41B45" w:rsidP="00404856">
      <w:pPr>
        <w:spacing w:after="0" w:line="240" w:lineRule="auto"/>
        <w:rPr>
          <w:rFonts w:ascii="Arial" w:eastAsia="Times New Roman" w:hAnsi="Arial" w:cs="Arial"/>
          <w:sz w:val="24"/>
          <w:szCs w:val="24"/>
          <w:lang w:val="en" w:eastAsia="en-GB"/>
        </w:rPr>
      </w:pPr>
      <w:r w:rsidRPr="00B47B79">
        <w:rPr>
          <w:rFonts w:ascii="Arial" w:eastAsia="Times New Roman" w:hAnsi="Arial" w:cs="Arial"/>
          <w:b/>
          <w:bCs/>
          <w:sz w:val="24"/>
          <w:szCs w:val="24"/>
          <w:lang w:val="en" w:eastAsia="en-GB"/>
        </w:rPr>
        <w:t>Desirable</w:t>
      </w:r>
    </w:p>
    <w:p w14:paraId="7EB93EDC" w14:textId="50576A1B" w:rsidR="00D41B45" w:rsidRPr="00B47B79" w:rsidRDefault="00D41B45" w:rsidP="00404856">
      <w:pPr>
        <w:numPr>
          <w:ilvl w:val="0"/>
          <w:numId w:val="4"/>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Experience of working with SEMH</w:t>
      </w:r>
      <w:r w:rsidR="0097036C">
        <w:rPr>
          <w:rFonts w:ascii="Arial" w:eastAsia="Times New Roman" w:hAnsi="Arial" w:cs="Arial"/>
          <w:sz w:val="24"/>
          <w:szCs w:val="24"/>
          <w:lang w:val="en" w:eastAsia="en-GB"/>
        </w:rPr>
        <w:t>/AS</w:t>
      </w:r>
      <w:r w:rsidR="00461435">
        <w:rPr>
          <w:rFonts w:ascii="Arial" w:eastAsia="Times New Roman" w:hAnsi="Arial" w:cs="Arial"/>
          <w:sz w:val="24"/>
          <w:szCs w:val="24"/>
          <w:lang w:val="en" w:eastAsia="en-GB"/>
        </w:rPr>
        <w:t>C</w:t>
      </w:r>
      <w:r w:rsidR="0097036C">
        <w:rPr>
          <w:rFonts w:ascii="Arial" w:eastAsia="Times New Roman" w:hAnsi="Arial" w:cs="Arial"/>
          <w:sz w:val="24"/>
          <w:szCs w:val="24"/>
          <w:lang w:val="en" w:eastAsia="en-GB"/>
        </w:rPr>
        <w:t xml:space="preserve"> pupils.</w:t>
      </w:r>
    </w:p>
    <w:p w14:paraId="23AD69D2" w14:textId="73837A5D" w:rsidR="00D41B45" w:rsidRPr="00B47B79" w:rsidRDefault="00D41B45" w:rsidP="00404856">
      <w:pPr>
        <w:numPr>
          <w:ilvl w:val="0"/>
          <w:numId w:val="4"/>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Able to use software and spreadsheets such as Word, Excel and educational software</w:t>
      </w:r>
      <w:r w:rsidR="00985F5C">
        <w:rPr>
          <w:rFonts w:ascii="Arial" w:eastAsia="Times New Roman" w:hAnsi="Arial" w:cs="Arial"/>
          <w:sz w:val="24"/>
          <w:szCs w:val="24"/>
          <w:lang w:val="en" w:eastAsia="en-GB"/>
        </w:rPr>
        <w:t>.</w:t>
      </w:r>
    </w:p>
    <w:p w14:paraId="4EC16658" w14:textId="77777777" w:rsidR="00D41B45" w:rsidRPr="00B47B79" w:rsidRDefault="00D41B45" w:rsidP="00404856">
      <w:pPr>
        <w:numPr>
          <w:ilvl w:val="0"/>
          <w:numId w:val="4"/>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Knowledge of key and core skills tuition.</w:t>
      </w:r>
    </w:p>
    <w:p w14:paraId="6C801BA0" w14:textId="77777777" w:rsidR="00D41B45" w:rsidRPr="00B47B79" w:rsidRDefault="00D41B45" w:rsidP="00404856">
      <w:pPr>
        <w:spacing w:after="0" w:line="240" w:lineRule="auto"/>
        <w:rPr>
          <w:rFonts w:ascii="Arial" w:eastAsia="Times New Roman" w:hAnsi="Arial" w:cs="Arial"/>
          <w:sz w:val="24"/>
          <w:szCs w:val="24"/>
          <w:lang w:val="en" w:eastAsia="en-GB"/>
        </w:rPr>
      </w:pPr>
    </w:p>
    <w:p w14:paraId="3A02186B" w14:textId="77777777" w:rsidR="00985F5C" w:rsidRDefault="00985F5C" w:rsidP="00404856">
      <w:pPr>
        <w:spacing w:after="0" w:line="240" w:lineRule="auto"/>
        <w:rPr>
          <w:rFonts w:ascii="Arial" w:eastAsia="Times New Roman" w:hAnsi="Arial" w:cs="Arial"/>
          <w:b/>
          <w:bCs/>
          <w:sz w:val="24"/>
          <w:szCs w:val="24"/>
          <w:u w:val="single"/>
          <w:lang w:val="en" w:eastAsia="en-GB"/>
        </w:rPr>
      </w:pPr>
    </w:p>
    <w:p w14:paraId="09B0CB47" w14:textId="7D6F8E0B" w:rsidR="00D41B45" w:rsidRDefault="00D41B45" w:rsidP="00404856">
      <w:pPr>
        <w:spacing w:after="0" w:line="240" w:lineRule="auto"/>
        <w:rPr>
          <w:rFonts w:ascii="Arial" w:eastAsia="Times New Roman" w:hAnsi="Arial" w:cs="Arial"/>
          <w:b/>
          <w:bCs/>
          <w:sz w:val="24"/>
          <w:szCs w:val="24"/>
          <w:u w:val="single"/>
          <w:lang w:val="en" w:eastAsia="en-GB"/>
        </w:rPr>
      </w:pPr>
      <w:r w:rsidRPr="00B47B79">
        <w:rPr>
          <w:rFonts w:ascii="Arial" w:eastAsia="Times New Roman" w:hAnsi="Arial" w:cs="Arial"/>
          <w:b/>
          <w:bCs/>
          <w:sz w:val="24"/>
          <w:szCs w:val="24"/>
          <w:u w:val="single"/>
          <w:lang w:val="en" w:eastAsia="en-GB"/>
        </w:rPr>
        <w:t>Personal Characteristics</w:t>
      </w:r>
    </w:p>
    <w:p w14:paraId="3BA93FA5" w14:textId="77777777" w:rsidR="00985F5C" w:rsidRPr="00B47B79" w:rsidRDefault="00985F5C" w:rsidP="00404856">
      <w:pPr>
        <w:spacing w:after="0" w:line="240" w:lineRule="auto"/>
        <w:rPr>
          <w:rFonts w:ascii="Arial" w:eastAsia="Times New Roman" w:hAnsi="Arial" w:cs="Arial"/>
          <w:sz w:val="24"/>
          <w:szCs w:val="24"/>
          <w:lang w:val="en" w:eastAsia="en-GB"/>
        </w:rPr>
      </w:pPr>
    </w:p>
    <w:p w14:paraId="5E7329E6" w14:textId="66FB7C53"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Must satisfy DBS and DfES checks and demonstrate there are no impediments to employment as a teacher of vulnerable young people</w:t>
      </w:r>
      <w:r w:rsidR="00985F5C">
        <w:rPr>
          <w:rFonts w:ascii="Arial" w:eastAsia="Times New Roman" w:hAnsi="Arial" w:cs="Arial"/>
          <w:sz w:val="24"/>
          <w:szCs w:val="24"/>
          <w:lang w:val="en" w:eastAsia="en-GB"/>
        </w:rPr>
        <w:t>.</w:t>
      </w:r>
    </w:p>
    <w:p w14:paraId="031B44DC" w14:textId="58DD5EC2"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Well-developed communication and inter-personal skills – able to adapt style and approach to the needs of different audiences</w:t>
      </w:r>
      <w:r w:rsidR="00985F5C">
        <w:rPr>
          <w:rFonts w:ascii="Arial" w:eastAsia="Times New Roman" w:hAnsi="Arial" w:cs="Arial"/>
          <w:sz w:val="24"/>
          <w:szCs w:val="24"/>
          <w:lang w:val="en" w:eastAsia="en-GB"/>
        </w:rPr>
        <w:t>.</w:t>
      </w:r>
    </w:p>
    <w:p w14:paraId="482D5967" w14:textId="3F8913D1"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lastRenderedPageBreak/>
        <w:t>Committed to personal and professional development</w:t>
      </w:r>
      <w:r w:rsidR="00985F5C">
        <w:rPr>
          <w:rFonts w:ascii="Arial" w:eastAsia="Times New Roman" w:hAnsi="Arial" w:cs="Arial"/>
          <w:sz w:val="24"/>
          <w:szCs w:val="24"/>
          <w:lang w:val="en" w:eastAsia="en-GB"/>
        </w:rPr>
        <w:t>.</w:t>
      </w:r>
    </w:p>
    <w:p w14:paraId="0ECBA814" w14:textId="08C9FC84"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Honest, trustworthy and reliable</w:t>
      </w:r>
      <w:r w:rsidR="00985F5C">
        <w:rPr>
          <w:rFonts w:ascii="Arial" w:eastAsia="Times New Roman" w:hAnsi="Arial" w:cs="Arial"/>
          <w:sz w:val="24"/>
          <w:szCs w:val="24"/>
          <w:lang w:val="en" w:eastAsia="en-GB"/>
        </w:rPr>
        <w:t>.</w:t>
      </w:r>
    </w:p>
    <w:p w14:paraId="35FBC1B6" w14:textId="47E90149"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Resilient, able to work under pressure and meet deadlines</w:t>
      </w:r>
      <w:r w:rsidR="00985F5C">
        <w:rPr>
          <w:rFonts w:ascii="Arial" w:eastAsia="Times New Roman" w:hAnsi="Arial" w:cs="Arial"/>
          <w:sz w:val="24"/>
          <w:szCs w:val="24"/>
          <w:lang w:val="en" w:eastAsia="en-GB"/>
        </w:rPr>
        <w:t>.</w:t>
      </w:r>
    </w:p>
    <w:p w14:paraId="164330AC" w14:textId="6CCBA53E"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Flexible approach – willing to contrib</w:t>
      </w:r>
      <w:r w:rsidR="00985F5C">
        <w:rPr>
          <w:rFonts w:ascii="Arial" w:eastAsia="Times New Roman" w:hAnsi="Arial" w:cs="Arial"/>
          <w:sz w:val="24"/>
          <w:szCs w:val="24"/>
          <w:lang w:val="en" w:eastAsia="en-GB"/>
        </w:rPr>
        <w:t>ute to the work of the overall S</w:t>
      </w:r>
      <w:r w:rsidRPr="00B47B79">
        <w:rPr>
          <w:rFonts w:ascii="Arial" w:eastAsia="Times New Roman" w:hAnsi="Arial" w:cs="Arial"/>
          <w:sz w:val="24"/>
          <w:szCs w:val="24"/>
          <w:lang w:val="en" w:eastAsia="en-GB"/>
        </w:rPr>
        <w:t>chool community including support for sports and extra-curricular activity</w:t>
      </w:r>
      <w:r w:rsidR="00985F5C">
        <w:rPr>
          <w:rFonts w:ascii="Arial" w:eastAsia="Times New Roman" w:hAnsi="Arial" w:cs="Arial"/>
          <w:sz w:val="24"/>
          <w:szCs w:val="24"/>
          <w:lang w:val="en" w:eastAsia="en-GB"/>
        </w:rPr>
        <w:t>.</w:t>
      </w:r>
    </w:p>
    <w:p w14:paraId="2AAEE9E3" w14:textId="5B8F2F83"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Interested in young people and their effective development</w:t>
      </w:r>
      <w:r w:rsidR="00985F5C">
        <w:rPr>
          <w:rFonts w:ascii="Arial" w:eastAsia="Times New Roman" w:hAnsi="Arial" w:cs="Arial"/>
          <w:sz w:val="24"/>
          <w:szCs w:val="24"/>
          <w:lang w:val="en" w:eastAsia="en-GB"/>
        </w:rPr>
        <w:t>.</w:t>
      </w:r>
    </w:p>
    <w:p w14:paraId="134F742C" w14:textId="77777777" w:rsidR="00D41B45" w:rsidRPr="00B47B79" w:rsidRDefault="00D41B45" w:rsidP="00404856">
      <w:pPr>
        <w:numPr>
          <w:ilvl w:val="0"/>
          <w:numId w:val="5"/>
        </w:numPr>
        <w:spacing w:after="0" w:line="240" w:lineRule="auto"/>
        <w:ind w:left="750"/>
        <w:rPr>
          <w:rFonts w:ascii="Arial" w:eastAsia="Times New Roman" w:hAnsi="Arial" w:cs="Arial"/>
          <w:sz w:val="24"/>
          <w:szCs w:val="24"/>
          <w:lang w:val="en" w:eastAsia="en-GB"/>
        </w:rPr>
      </w:pPr>
      <w:r w:rsidRPr="00B47B79">
        <w:rPr>
          <w:rFonts w:ascii="Arial" w:eastAsia="Times New Roman" w:hAnsi="Arial" w:cs="Arial"/>
          <w:sz w:val="24"/>
          <w:szCs w:val="24"/>
          <w:lang w:val="en" w:eastAsia="en-GB"/>
        </w:rPr>
        <w:t>Able to work as part of a team and be self-reliant.</w:t>
      </w:r>
    </w:p>
    <w:p w14:paraId="6A287321" w14:textId="77777777" w:rsidR="00B47B79" w:rsidRPr="00B47B79" w:rsidRDefault="00B47B79" w:rsidP="00404856">
      <w:pPr>
        <w:spacing w:after="0" w:line="240" w:lineRule="auto"/>
        <w:rPr>
          <w:rFonts w:ascii="Arial" w:eastAsia="Times New Roman" w:hAnsi="Arial" w:cs="Arial"/>
          <w:b/>
          <w:sz w:val="24"/>
          <w:szCs w:val="24"/>
          <w:lang w:val="en" w:eastAsia="en-GB"/>
        </w:rPr>
      </w:pPr>
    </w:p>
    <w:p w14:paraId="6A6C9BA9" w14:textId="3BE5D613" w:rsidR="00B47B79" w:rsidRPr="0048370F" w:rsidRDefault="00B47B79" w:rsidP="0048370F">
      <w:pPr>
        <w:rPr>
          <w:rFonts w:ascii="Arial" w:hAnsi="Arial" w:cs="Arial"/>
          <w:sz w:val="24"/>
          <w:szCs w:val="24"/>
        </w:rPr>
      </w:pPr>
      <w:r w:rsidRPr="00B47B79">
        <w:rPr>
          <w:rFonts w:ascii="Arial" w:hAnsi="Arial" w:cs="Arial"/>
          <w:sz w:val="24"/>
          <w:szCs w:val="24"/>
        </w:rPr>
        <w:t>Applications for this post are invited from colleagues offering SEN experience, from mainstream schools and other educational settings.</w:t>
      </w:r>
    </w:p>
    <w:p w14:paraId="035269BC" w14:textId="71230F74" w:rsidR="00B47B79" w:rsidRPr="00B47B79" w:rsidRDefault="00B47B79" w:rsidP="00404856">
      <w:pPr>
        <w:pStyle w:val="Default"/>
        <w:rPr>
          <w:rFonts w:ascii="Arial" w:hAnsi="Arial" w:cs="Arial"/>
        </w:rPr>
      </w:pPr>
      <w:r w:rsidRPr="00B47B79">
        <w:rPr>
          <w:rFonts w:ascii="Arial" w:hAnsi="Arial" w:cs="Arial"/>
          <w:bCs/>
          <w:iCs/>
        </w:rPr>
        <w:t xml:space="preserve">Acorn Care and Education are committed to the safeguarding and promoting the welfare of children and young people. </w:t>
      </w:r>
      <w:r w:rsidR="00580D22">
        <w:rPr>
          <w:rFonts w:ascii="Arial" w:hAnsi="Arial" w:cs="Arial"/>
          <w:bCs/>
          <w:iCs/>
        </w:rPr>
        <w:t xml:space="preserve"> </w:t>
      </w:r>
      <w:r w:rsidRPr="00B47B79">
        <w:rPr>
          <w:rFonts w:ascii="Arial" w:hAnsi="Arial" w:cs="Arial"/>
          <w:bCs/>
          <w:iCs/>
        </w:rPr>
        <w:t xml:space="preserve">All successful applicants will be subject </w:t>
      </w:r>
      <w:r w:rsidRPr="00B47B79">
        <w:rPr>
          <w:rFonts w:ascii="Arial" w:hAnsi="Arial" w:cs="Arial"/>
          <w:bCs/>
          <w:i/>
          <w:iCs/>
        </w:rPr>
        <w:t>to</w:t>
      </w:r>
      <w:r w:rsidRPr="00B47B79">
        <w:rPr>
          <w:rFonts w:ascii="Arial" w:hAnsi="Arial" w:cs="Arial"/>
          <w:bCs/>
          <w:iCs/>
        </w:rPr>
        <w:t xml:space="preserve"> fully Enhanced DBS Check</w:t>
      </w:r>
    </w:p>
    <w:p w14:paraId="0BAEF497" w14:textId="77777777" w:rsidR="00B47B79" w:rsidRPr="00B47B79" w:rsidRDefault="00B47B79" w:rsidP="00404856">
      <w:pPr>
        <w:spacing w:after="0" w:line="240" w:lineRule="auto"/>
        <w:rPr>
          <w:rFonts w:ascii="Arial" w:eastAsia="Times New Roman" w:hAnsi="Arial" w:cs="Arial"/>
          <w:b/>
          <w:sz w:val="24"/>
          <w:szCs w:val="24"/>
          <w:lang w:val="en" w:eastAsia="en-GB"/>
        </w:rPr>
      </w:pPr>
    </w:p>
    <w:p w14:paraId="51EA0D8A" w14:textId="77777777" w:rsidR="00D41B45" w:rsidRPr="00B47B79" w:rsidRDefault="00D41B45" w:rsidP="00404856">
      <w:pPr>
        <w:spacing w:after="0" w:line="240" w:lineRule="auto"/>
        <w:rPr>
          <w:rFonts w:ascii="Arial" w:eastAsia="Times New Roman" w:hAnsi="Arial" w:cs="Arial"/>
          <w:b/>
          <w:sz w:val="24"/>
          <w:szCs w:val="24"/>
          <w:lang w:val="en" w:eastAsia="en-GB"/>
        </w:rPr>
      </w:pPr>
      <w:r w:rsidRPr="00B47B79">
        <w:rPr>
          <w:rFonts w:ascii="Arial" w:eastAsia="Times New Roman" w:hAnsi="Arial" w:cs="Arial"/>
          <w:b/>
          <w:sz w:val="24"/>
          <w:szCs w:val="24"/>
          <w:lang w:val="en" w:eastAsia="en-GB"/>
        </w:rPr>
        <w:t>Safeguarding is everybody’s business.  The welfare and safeguarding of children and young people should be of paramount consideration, whatever your role or level of responsibility is within the organisation.  All employees, panel members, independent workers and volunteers are required to ensure compliance with the company’s guidance and policy on safeguarding and are required to attend Safeguarding training appropriate to their level of responsibility.</w:t>
      </w:r>
    </w:p>
    <w:p w14:paraId="1B1638F3" w14:textId="77777777" w:rsidR="00D41B45" w:rsidRPr="00D41B45" w:rsidRDefault="00D41B45" w:rsidP="00D41B45">
      <w:pPr>
        <w:pBdr>
          <w:top w:val="single" w:sz="6" w:space="1" w:color="auto"/>
        </w:pBdr>
        <w:spacing w:line="240" w:lineRule="auto"/>
        <w:jc w:val="center"/>
        <w:rPr>
          <w:rFonts w:eastAsia="Times New Roman" w:cs="Arial"/>
          <w:vanish/>
          <w:lang w:eastAsia="en-GB"/>
        </w:rPr>
      </w:pPr>
      <w:r w:rsidRPr="00D41B45">
        <w:rPr>
          <w:rFonts w:eastAsia="Times New Roman" w:cs="Arial"/>
          <w:vanish/>
          <w:lang w:eastAsia="en-GB"/>
        </w:rPr>
        <w:t>Bottom of Form</w:t>
      </w:r>
    </w:p>
    <w:p w14:paraId="3E9373F5" w14:textId="77777777" w:rsidR="00DF1C4B" w:rsidRPr="00D41B45" w:rsidRDefault="00DA23DB"/>
    <w:sectPr w:rsidR="00DF1C4B" w:rsidRPr="00D41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7DA"/>
    <w:multiLevelType w:val="multilevel"/>
    <w:tmpl w:val="D03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908D5"/>
    <w:multiLevelType w:val="multilevel"/>
    <w:tmpl w:val="0F38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A53C1"/>
    <w:multiLevelType w:val="multilevel"/>
    <w:tmpl w:val="D69E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B2144"/>
    <w:multiLevelType w:val="multilevel"/>
    <w:tmpl w:val="AFC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3B447F"/>
    <w:multiLevelType w:val="multilevel"/>
    <w:tmpl w:val="15D8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45"/>
    <w:rsid w:val="00003E79"/>
    <w:rsid w:val="00007202"/>
    <w:rsid w:val="00404856"/>
    <w:rsid w:val="00461435"/>
    <w:rsid w:val="0048370F"/>
    <w:rsid w:val="00544352"/>
    <w:rsid w:val="00580D22"/>
    <w:rsid w:val="0058313E"/>
    <w:rsid w:val="006030DB"/>
    <w:rsid w:val="00792123"/>
    <w:rsid w:val="007D06C5"/>
    <w:rsid w:val="0097036C"/>
    <w:rsid w:val="00985F5C"/>
    <w:rsid w:val="00B47B79"/>
    <w:rsid w:val="00D41B45"/>
    <w:rsid w:val="00DA23DB"/>
    <w:rsid w:val="00E6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E769"/>
  <w15:chartTrackingRefBased/>
  <w15:docId w15:val="{D11E275D-C1AE-4642-AE6C-9A8CBF15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B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B4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41B45"/>
    <w:rPr>
      <w:b/>
      <w:bCs/>
    </w:rPr>
  </w:style>
  <w:style w:type="paragraph" w:styleId="NormalWeb">
    <w:name w:val="Normal (Web)"/>
    <w:basedOn w:val="Normal"/>
    <w:uiPriority w:val="99"/>
    <w:semiHidden/>
    <w:unhideWhenUsed/>
    <w:rsid w:val="00D41B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41B4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41B4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41B4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41B45"/>
    <w:rPr>
      <w:rFonts w:ascii="Arial" w:eastAsia="Times New Roman" w:hAnsi="Arial" w:cs="Arial"/>
      <w:vanish/>
      <w:sz w:val="16"/>
      <w:szCs w:val="16"/>
      <w:lang w:eastAsia="en-GB"/>
    </w:rPr>
  </w:style>
  <w:style w:type="paragraph" w:customStyle="1" w:styleId="Default">
    <w:name w:val="Default"/>
    <w:rsid w:val="00B47B7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7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70534">
      <w:bodyDiv w:val="1"/>
      <w:marLeft w:val="0"/>
      <w:marRight w:val="0"/>
      <w:marTop w:val="0"/>
      <w:marBottom w:val="0"/>
      <w:divBdr>
        <w:top w:val="none" w:sz="0" w:space="0" w:color="auto"/>
        <w:left w:val="none" w:sz="0" w:space="0" w:color="auto"/>
        <w:bottom w:val="none" w:sz="0" w:space="0" w:color="auto"/>
        <w:right w:val="none" w:sz="0" w:space="0" w:color="auto"/>
      </w:divBdr>
      <w:divsChild>
        <w:div w:id="471169993">
          <w:marLeft w:val="0"/>
          <w:marRight w:val="0"/>
          <w:marTop w:val="450"/>
          <w:marBottom w:val="750"/>
          <w:divBdr>
            <w:top w:val="none" w:sz="0" w:space="0" w:color="auto"/>
            <w:left w:val="none" w:sz="0" w:space="0" w:color="auto"/>
            <w:bottom w:val="none" w:sz="0" w:space="0" w:color="auto"/>
            <w:right w:val="none" w:sz="0" w:space="0" w:color="auto"/>
          </w:divBdr>
          <w:divsChild>
            <w:div w:id="227962758">
              <w:marLeft w:val="0"/>
              <w:marRight w:val="0"/>
              <w:marTop w:val="0"/>
              <w:marBottom w:val="0"/>
              <w:divBdr>
                <w:top w:val="none" w:sz="0" w:space="0" w:color="auto"/>
                <w:left w:val="none" w:sz="0" w:space="0" w:color="auto"/>
                <w:bottom w:val="none" w:sz="0" w:space="0" w:color="auto"/>
                <w:right w:val="none" w:sz="0" w:space="0" w:color="auto"/>
              </w:divBdr>
              <w:divsChild>
                <w:div w:id="925308977">
                  <w:marLeft w:val="0"/>
                  <w:marRight w:val="0"/>
                  <w:marTop w:val="0"/>
                  <w:marBottom w:val="0"/>
                  <w:divBdr>
                    <w:top w:val="none" w:sz="0" w:space="0" w:color="auto"/>
                    <w:left w:val="none" w:sz="0" w:space="0" w:color="auto"/>
                    <w:bottom w:val="none" w:sz="0" w:space="0" w:color="auto"/>
                    <w:right w:val="none" w:sz="0" w:space="0" w:color="auto"/>
                  </w:divBdr>
                  <w:divsChild>
                    <w:div w:id="1682857729">
                      <w:marLeft w:val="0"/>
                      <w:marRight w:val="0"/>
                      <w:marTop w:val="0"/>
                      <w:marBottom w:val="0"/>
                      <w:divBdr>
                        <w:top w:val="none" w:sz="0" w:space="0" w:color="auto"/>
                        <w:left w:val="none" w:sz="0" w:space="0" w:color="auto"/>
                        <w:bottom w:val="none" w:sz="0" w:space="0" w:color="auto"/>
                        <w:right w:val="none" w:sz="0" w:space="0" w:color="auto"/>
                      </w:divBdr>
                      <w:divsChild>
                        <w:div w:id="497157963">
                          <w:marLeft w:val="0"/>
                          <w:marRight w:val="0"/>
                          <w:marTop w:val="0"/>
                          <w:marBottom w:val="0"/>
                          <w:divBdr>
                            <w:top w:val="none" w:sz="0" w:space="0" w:color="auto"/>
                            <w:left w:val="none" w:sz="0" w:space="0" w:color="auto"/>
                            <w:bottom w:val="none" w:sz="0" w:space="0" w:color="auto"/>
                            <w:right w:val="none" w:sz="0" w:space="0" w:color="auto"/>
                          </w:divBdr>
                          <w:divsChild>
                            <w:div w:id="1005403821">
                              <w:marLeft w:val="0"/>
                              <w:marRight w:val="0"/>
                              <w:marTop w:val="0"/>
                              <w:marBottom w:val="0"/>
                              <w:divBdr>
                                <w:top w:val="none" w:sz="0" w:space="0" w:color="auto"/>
                                <w:left w:val="none" w:sz="0" w:space="0" w:color="auto"/>
                                <w:bottom w:val="none" w:sz="0" w:space="0" w:color="auto"/>
                                <w:right w:val="none" w:sz="0" w:space="0" w:color="auto"/>
                              </w:divBdr>
                              <w:divsChild>
                                <w:div w:id="1512522681">
                                  <w:marLeft w:val="0"/>
                                  <w:marRight w:val="0"/>
                                  <w:marTop w:val="0"/>
                                  <w:marBottom w:val="0"/>
                                  <w:divBdr>
                                    <w:top w:val="none" w:sz="0" w:space="0" w:color="auto"/>
                                    <w:left w:val="none" w:sz="0" w:space="0" w:color="auto"/>
                                    <w:bottom w:val="none" w:sz="0" w:space="0" w:color="auto"/>
                                    <w:right w:val="none" w:sz="0" w:space="0" w:color="auto"/>
                                  </w:divBdr>
                                </w:div>
                                <w:div w:id="868029373">
                                  <w:marLeft w:val="0"/>
                                  <w:marRight w:val="0"/>
                                  <w:marTop w:val="0"/>
                                  <w:marBottom w:val="0"/>
                                  <w:divBdr>
                                    <w:top w:val="none" w:sz="0" w:space="0" w:color="auto"/>
                                    <w:left w:val="none" w:sz="0" w:space="0" w:color="auto"/>
                                    <w:bottom w:val="none" w:sz="0" w:space="0" w:color="auto"/>
                                    <w:right w:val="none" w:sz="0" w:space="0" w:color="auto"/>
                                  </w:divBdr>
                                </w:div>
                                <w:div w:id="1473331758">
                                  <w:marLeft w:val="0"/>
                                  <w:marRight w:val="0"/>
                                  <w:marTop w:val="0"/>
                                  <w:marBottom w:val="0"/>
                                  <w:divBdr>
                                    <w:top w:val="none" w:sz="0" w:space="0" w:color="auto"/>
                                    <w:left w:val="none" w:sz="0" w:space="0" w:color="auto"/>
                                    <w:bottom w:val="none" w:sz="0" w:space="0" w:color="auto"/>
                                    <w:right w:val="none" w:sz="0" w:space="0" w:color="auto"/>
                                  </w:divBdr>
                                </w:div>
                                <w:div w:id="17711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26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Crosby</dc:creator>
  <cp:keywords/>
  <dc:description/>
  <cp:lastModifiedBy>Claire Howarth</cp:lastModifiedBy>
  <cp:revision>2</cp:revision>
  <dcterms:created xsi:type="dcterms:W3CDTF">2022-02-22T15:38:00Z</dcterms:created>
  <dcterms:modified xsi:type="dcterms:W3CDTF">2022-02-22T15:38:00Z</dcterms:modified>
</cp:coreProperties>
</file>