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E0E6" w14:textId="77777777" w:rsidR="00195AEB" w:rsidRDefault="008D580E">
      <w:pPr>
        <w:spacing w:after="242" w:line="259" w:lineRule="auto"/>
        <w:ind w:left="1466" w:firstLine="0"/>
      </w:pPr>
      <w:r>
        <w:rPr>
          <w:rFonts w:ascii="Arial" w:eastAsia="Arial" w:hAnsi="Arial" w:cs="Arial"/>
          <w:b/>
          <w:sz w:val="28"/>
        </w:rPr>
        <w:t xml:space="preserve"> </w:t>
      </w:r>
    </w:p>
    <w:p w14:paraId="6EDFB43D" w14:textId="571F8F4B" w:rsidR="00195AEB" w:rsidRPr="005A2AED" w:rsidRDefault="000606BA" w:rsidP="005A2AED">
      <w:pPr>
        <w:spacing w:after="302"/>
        <w:ind w:left="-5" w:hanging="10"/>
        <w:jc w:val="center"/>
        <w:rPr>
          <w:rFonts w:ascii="Arial" w:hAnsi="Arial" w:cs="Arial"/>
          <w:szCs w:val="24"/>
        </w:rPr>
      </w:pPr>
      <w:r w:rsidRPr="005A2AED">
        <w:rPr>
          <w:rFonts w:ascii="Arial" w:hAnsi="Arial" w:cs="Arial"/>
          <w:b/>
          <w:szCs w:val="24"/>
        </w:rPr>
        <w:t>Glebedale School</w:t>
      </w:r>
    </w:p>
    <w:p w14:paraId="07812205" w14:textId="77777777" w:rsidR="005A2AED" w:rsidRDefault="008D580E" w:rsidP="005A2AED">
      <w:pPr>
        <w:tabs>
          <w:tab w:val="center" w:pos="2160"/>
          <w:tab w:val="center" w:pos="4755"/>
        </w:tabs>
        <w:spacing w:after="302"/>
        <w:ind w:left="-15" w:firstLine="0"/>
        <w:jc w:val="center"/>
        <w:rPr>
          <w:rFonts w:ascii="Arial" w:hAnsi="Arial" w:cs="Arial"/>
          <w:b/>
          <w:szCs w:val="24"/>
        </w:rPr>
      </w:pPr>
      <w:r w:rsidRPr="005A2AED">
        <w:rPr>
          <w:rFonts w:ascii="Arial" w:hAnsi="Arial" w:cs="Arial"/>
          <w:b/>
          <w:szCs w:val="24"/>
        </w:rPr>
        <w:t>JOB DES</w:t>
      </w:r>
      <w:r w:rsidR="005A2AED">
        <w:rPr>
          <w:rFonts w:ascii="Arial" w:hAnsi="Arial" w:cs="Arial"/>
          <w:b/>
          <w:szCs w:val="24"/>
        </w:rPr>
        <w:t>CRIPTION</w:t>
      </w:r>
    </w:p>
    <w:p w14:paraId="71FE7B4C" w14:textId="77777777" w:rsidR="005E5B25" w:rsidRDefault="005E5B25" w:rsidP="005A2AED">
      <w:pPr>
        <w:tabs>
          <w:tab w:val="center" w:pos="2160"/>
          <w:tab w:val="center" w:pos="4755"/>
        </w:tabs>
        <w:spacing w:after="302"/>
        <w:ind w:left="-15" w:firstLine="0"/>
        <w:jc w:val="center"/>
        <w:rPr>
          <w:rFonts w:ascii="Arial" w:hAnsi="Arial" w:cs="Arial"/>
          <w:b/>
          <w:szCs w:val="24"/>
        </w:rPr>
      </w:pPr>
      <w:r>
        <w:rPr>
          <w:rFonts w:ascii="Arial" w:hAnsi="Arial" w:cs="Arial"/>
          <w:b/>
          <w:szCs w:val="24"/>
        </w:rPr>
        <w:t xml:space="preserve">PSHE/Citizenship/Personal Development </w:t>
      </w:r>
    </w:p>
    <w:p w14:paraId="17127C74" w14:textId="582A835D" w:rsidR="00195AEB" w:rsidRPr="005A2AED" w:rsidRDefault="005E5B25" w:rsidP="005A2AED">
      <w:pPr>
        <w:tabs>
          <w:tab w:val="center" w:pos="2160"/>
          <w:tab w:val="center" w:pos="4755"/>
        </w:tabs>
        <w:spacing w:after="302"/>
        <w:ind w:left="-15" w:firstLine="0"/>
        <w:jc w:val="center"/>
        <w:rPr>
          <w:rFonts w:ascii="Arial" w:hAnsi="Arial" w:cs="Arial"/>
          <w:szCs w:val="24"/>
        </w:rPr>
      </w:pPr>
      <w:r>
        <w:rPr>
          <w:rFonts w:ascii="Arial" w:hAnsi="Arial" w:cs="Arial"/>
          <w:b/>
          <w:szCs w:val="24"/>
        </w:rPr>
        <w:t>Qualified/Unqualified Teacher</w:t>
      </w:r>
    </w:p>
    <w:p w14:paraId="3B3D1E05" w14:textId="351175C0" w:rsidR="00195AEB" w:rsidRPr="005A2AED" w:rsidRDefault="008D580E">
      <w:pPr>
        <w:pStyle w:val="Heading1"/>
        <w:tabs>
          <w:tab w:val="center" w:pos="1440"/>
          <w:tab w:val="center" w:pos="2160"/>
          <w:tab w:val="center" w:pos="3518"/>
        </w:tabs>
        <w:spacing w:after="10"/>
        <w:ind w:left="-15" w:firstLine="0"/>
        <w:rPr>
          <w:rFonts w:ascii="Arial" w:hAnsi="Arial" w:cs="Arial"/>
          <w:szCs w:val="24"/>
        </w:rPr>
      </w:pPr>
      <w:r w:rsidRPr="005A2AED">
        <w:rPr>
          <w:rFonts w:ascii="Arial" w:hAnsi="Arial" w:cs="Arial"/>
          <w:szCs w:val="24"/>
        </w:rPr>
        <w:t xml:space="preserve">Reports To: </w:t>
      </w:r>
      <w:r w:rsidRPr="005A2AED">
        <w:rPr>
          <w:rFonts w:ascii="Arial" w:hAnsi="Arial" w:cs="Arial"/>
          <w:szCs w:val="24"/>
        </w:rPr>
        <w:tab/>
        <w:t xml:space="preserve"> </w:t>
      </w:r>
      <w:r w:rsidRPr="005A2AED">
        <w:rPr>
          <w:rFonts w:ascii="Arial" w:hAnsi="Arial" w:cs="Arial"/>
          <w:szCs w:val="24"/>
        </w:rPr>
        <w:tab/>
        <w:t xml:space="preserve"> </w:t>
      </w:r>
      <w:r w:rsidRPr="005A2AED">
        <w:rPr>
          <w:rFonts w:ascii="Arial" w:hAnsi="Arial" w:cs="Arial"/>
          <w:szCs w:val="24"/>
        </w:rPr>
        <w:tab/>
      </w:r>
      <w:r w:rsidR="005E5B25">
        <w:rPr>
          <w:rFonts w:ascii="Arial" w:hAnsi="Arial" w:cs="Arial"/>
          <w:szCs w:val="24"/>
        </w:rPr>
        <w:t>SLT</w:t>
      </w:r>
    </w:p>
    <w:p w14:paraId="32B58247" w14:textId="77777777" w:rsidR="00195AEB" w:rsidRPr="005A2AED" w:rsidRDefault="008D580E">
      <w:pPr>
        <w:spacing w:after="52" w:line="259" w:lineRule="auto"/>
        <w:ind w:left="0" w:firstLine="0"/>
        <w:rPr>
          <w:rFonts w:ascii="Arial" w:hAnsi="Arial" w:cs="Arial"/>
          <w:szCs w:val="24"/>
        </w:rPr>
      </w:pPr>
      <w:r w:rsidRPr="005A2AED">
        <w:rPr>
          <w:rFonts w:ascii="Arial" w:hAnsi="Arial" w:cs="Arial"/>
          <w:szCs w:val="24"/>
        </w:rPr>
        <w:t xml:space="preserve"> </w:t>
      </w:r>
    </w:p>
    <w:p w14:paraId="7853BD2C" w14:textId="0BBEE0E0" w:rsidR="00195AEB" w:rsidRPr="005A2AED" w:rsidRDefault="008D580E">
      <w:pPr>
        <w:spacing w:after="0"/>
        <w:ind w:left="2820" w:hanging="2835"/>
        <w:rPr>
          <w:rFonts w:ascii="Arial" w:hAnsi="Arial" w:cs="Arial"/>
          <w:szCs w:val="24"/>
        </w:rPr>
      </w:pPr>
      <w:bookmarkStart w:id="0" w:name="_Hlk134788670"/>
      <w:r w:rsidRPr="005A2AED">
        <w:rPr>
          <w:rFonts w:ascii="Arial" w:hAnsi="Arial" w:cs="Arial"/>
          <w:b/>
          <w:szCs w:val="24"/>
        </w:rPr>
        <w:t xml:space="preserve">Review and Amendment: </w:t>
      </w:r>
      <w:r w:rsidRPr="005A2AED">
        <w:rPr>
          <w:rFonts w:ascii="Arial" w:hAnsi="Arial" w:cs="Arial"/>
          <w:b/>
          <w:szCs w:val="24"/>
        </w:rPr>
        <w:tab/>
      </w:r>
      <w:r w:rsidRPr="005A2AED">
        <w:rPr>
          <w:rFonts w:ascii="Arial" w:hAnsi="Arial" w:cs="Arial"/>
          <w:szCs w:val="24"/>
        </w:rPr>
        <w:t>This job description will be reviewed annually and may be subject to modification and amendment following consultation between the Headteacher</w:t>
      </w:r>
      <w:r w:rsidR="000606BA" w:rsidRPr="005A2AED">
        <w:rPr>
          <w:rFonts w:ascii="Arial" w:hAnsi="Arial" w:cs="Arial"/>
          <w:szCs w:val="24"/>
        </w:rPr>
        <w:t>/Deputy Headteacher</w:t>
      </w:r>
      <w:r w:rsidRPr="005A2AED">
        <w:rPr>
          <w:rFonts w:ascii="Arial" w:hAnsi="Arial" w:cs="Arial"/>
          <w:szCs w:val="24"/>
        </w:rPr>
        <w:t xml:space="preserve"> and the post holder. </w:t>
      </w:r>
    </w:p>
    <w:bookmarkEnd w:id="0"/>
    <w:p w14:paraId="3F8D49F4"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34984948" w14:textId="2A3704F2" w:rsidR="00D22B79" w:rsidRPr="005A2AED" w:rsidRDefault="008D580E" w:rsidP="00D22B79">
      <w:pPr>
        <w:spacing w:after="10"/>
        <w:ind w:left="-5" w:hanging="10"/>
        <w:rPr>
          <w:rFonts w:ascii="Arial" w:hAnsi="Arial" w:cs="Arial"/>
          <w:b/>
          <w:szCs w:val="24"/>
        </w:rPr>
      </w:pPr>
      <w:r w:rsidRPr="005A2AED">
        <w:rPr>
          <w:rFonts w:ascii="Arial" w:hAnsi="Arial" w:cs="Arial"/>
          <w:b/>
          <w:szCs w:val="24"/>
        </w:rPr>
        <w:t xml:space="preserve">Purpose of Job: </w:t>
      </w:r>
    </w:p>
    <w:p w14:paraId="7DDB90C4" w14:textId="77777777" w:rsidR="00195AEB" w:rsidRPr="005A2AED" w:rsidRDefault="008D580E">
      <w:pPr>
        <w:spacing w:after="13" w:line="259" w:lineRule="auto"/>
        <w:ind w:left="0" w:firstLine="0"/>
        <w:rPr>
          <w:rFonts w:ascii="Arial" w:hAnsi="Arial" w:cs="Arial"/>
          <w:szCs w:val="24"/>
        </w:rPr>
      </w:pPr>
      <w:r w:rsidRPr="005A2AED">
        <w:rPr>
          <w:rFonts w:ascii="Arial" w:hAnsi="Arial" w:cs="Arial"/>
          <w:szCs w:val="24"/>
        </w:rPr>
        <w:t xml:space="preserve"> </w:t>
      </w:r>
    </w:p>
    <w:p w14:paraId="1BB88DD9" w14:textId="7146ADCA" w:rsidR="005E5B25" w:rsidRPr="005E5B25" w:rsidRDefault="005E5B25" w:rsidP="005E5B25">
      <w:pPr>
        <w:spacing w:after="0" w:line="259" w:lineRule="auto"/>
        <w:ind w:left="0" w:firstLine="0"/>
        <w:rPr>
          <w:rFonts w:ascii="Arial" w:hAnsi="Arial" w:cs="Arial"/>
          <w:szCs w:val="24"/>
        </w:rPr>
      </w:pPr>
      <w:r w:rsidRPr="005E5B25">
        <w:rPr>
          <w:rFonts w:ascii="Arial" w:hAnsi="Arial" w:cs="Arial"/>
          <w:szCs w:val="24"/>
        </w:rPr>
        <w:t xml:space="preserve">To be accountable for student progress and development within the curriculum area and maintain an up-to-date knowledge and understanding of the professional duties of </w:t>
      </w:r>
    </w:p>
    <w:p w14:paraId="3FE1B52A" w14:textId="132B820A" w:rsidR="005E5B25" w:rsidRPr="005E5B25" w:rsidRDefault="005E5B25" w:rsidP="005E5B25">
      <w:pPr>
        <w:spacing w:after="0" w:line="259" w:lineRule="auto"/>
        <w:ind w:left="0" w:firstLine="0"/>
        <w:rPr>
          <w:rFonts w:ascii="Arial" w:hAnsi="Arial" w:cs="Arial"/>
          <w:szCs w:val="24"/>
        </w:rPr>
      </w:pPr>
      <w:r w:rsidRPr="005E5B25">
        <w:rPr>
          <w:rFonts w:ascii="Arial" w:hAnsi="Arial" w:cs="Arial"/>
          <w:szCs w:val="24"/>
        </w:rPr>
        <w:t>teachers. The postholder will be aware of the statutory framework within which they work and contribute to the development, implementation and evaluation of the policies and practice of the school.</w:t>
      </w:r>
    </w:p>
    <w:p w14:paraId="50EFF23C" w14:textId="34E03D7E" w:rsidR="005E5B25" w:rsidRPr="005E5B25" w:rsidRDefault="005E5B25" w:rsidP="005E5B25">
      <w:pPr>
        <w:spacing w:after="0" w:line="259" w:lineRule="auto"/>
        <w:ind w:left="0" w:firstLine="0"/>
        <w:rPr>
          <w:rFonts w:ascii="Arial" w:hAnsi="Arial" w:cs="Arial"/>
          <w:szCs w:val="24"/>
        </w:rPr>
      </w:pPr>
      <w:r w:rsidRPr="005E5B25">
        <w:rPr>
          <w:rFonts w:ascii="Arial" w:hAnsi="Arial" w:cs="Arial"/>
          <w:szCs w:val="24"/>
        </w:rPr>
        <w:t xml:space="preserve">To provide a </w:t>
      </w:r>
      <w:r w:rsidRPr="005E5B25">
        <w:rPr>
          <w:rFonts w:ascii="Arial" w:hAnsi="Arial" w:cs="Arial"/>
          <w:szCs w:val="24"/>
        </w:rPr>
        <w:t>first-class</w:t>
      </w:r>
      <w:r w:rsidRPr="005E5B25">
        <w:rPr>
          <w:rFonts w:ascii="Arial" w:hAnsi="Arial" w:cs="Arial"/>
          <w:szCs w:val="24"/>
        </w:rPr>
        <w:t xml:space="preserve"> education to each student that attends the school, though </w:t>
      </w:r>
      <w:proofErr w:type="gramStart"/>
      <w:r w:rsidRPr="005E5B25">
        <w:rPr>
          <w:rFonts w:ascii="Arial" w:hAnsi="Arial" w:cs="Arial"/>
          <w:szCs w:val="24"/>
        </w:rPr>
        <w:t>their</w:t>
      </w:r>
      <w:proofErr w:type="gramEnd"/>
      <w:r w:rsidRPr="005E5B25">
        <w:rPr>
          <w:rFonts w:ascii="Arial" w:hAnsi="Arial" w:cs="Arial"/>
          <w:szCs w:val="24"/>
        </w:rPr>
        <w:t xml:space="preserve"> </w:t>
      </w:r>
    </w:p>
    <w:p w14:paraId="232CB232" w14:textId="202CC9CE" w:rsidR="00195AEB" w:rsidRDefault="005E5B25" w:rsidP="005E5B25">
      <w:pPr>
        <w:spacing w:after="0" w:line="259" w:lineRule="auto"/>
        <w:ind w:left="0" w:firstLine="0"/>
        <w:rPr>
          <w:rFonts w:ascii="Arial" w:hAnsi="Arial" w:cs="Arial"/>
          <w:szCs w:val="24"/>
        </w:rPr>
      </w:pPr>
      <w:r w:rsidRPr="005E5B25">
        <w:rPr>
          <w:rFonts w:ascii="Arial" w:hAnsi="Arial" w:cs="Arial"/>
          <w:szCs w:val="24"/>
        </w:rPr>
        <w:t>own professional development and be a role model of professionalism and good practice.</w:t>
      </w:r>
    </w:p>
    <w:p w14:paraId="26D33C09" w14:textId="37148464" w:rsidR="004C4F02" w:rsidRPr="005A2AED" w:rsidRDefault="004C4F02" w:rsidP="005E5B25">
      <w:pPr>
        <w:spacing w:after="0" w:line="259" w:lineRule="auto"/>
        <w:ind w:left="0" w:firstLine="0"/>
        <w:rPr>
          <w:rFonts w:ascii="Arial" w:hAnsi="Arial" w:cs="Arial"/>
          <w:szCs w:val="24"/>
        </w:rPr>
      </w:pPr>
      <w:r>
        <w:rPr>
          <w:rFonts w:ascii="Arial" w:hAnsi="Arial" w:cs="Arial"/>
          <w:szCs w:val="24"/>
        </w:rPr>
        <w:t>To work with senior leaders to identify, plan, deliver and evaluate targeted interventions with identified individuals.</w:t>
      </w:r>
    </w:p>
    <w:p w14:paraId="04BCF6B1"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General Responsibilities </w:t>
      </w:r>
    </w:p>
    <w:p w14:paraId="6050A590"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In fulfilling the requirements of the post, the post holder will demonstrate essential professional characteristics, and </w:t>
      </w:r>
      <w:proofErr w:type="gramStart"/>
      <w:r w:rsidRPr="005A2AED">
        <w:rPr>
          <w:rFonts w:ascii="Arial" w:hAnsi="Arial" w:cs="Arial"/>
          <w:i/>
          <w:szCs w:val="24"/>
        </w:rPr>
        <w:t>in particular will</w:t>
      </w:r>
      <w:proofErr w:type="gramEnd"/>
      <w:r w:rsidRPr="005A2AED">
        <w:rPr>
          <w:rFonts w:ascii="Arial" w:hAnsi="Arial" w:cs="Arial"/>
          <w:i/>
          <w:szCs w:val="24"/>
        </w:rPr>
        <w:t xml:space="preserve">: </w:t>
      </w:r>
    </w:p>
    <w:p w14:paraId="10EC672C" w14:textId="77777777" w:rsidR="00195AEB" w:rsidRPr="005A2AED" w:rsidRDefault="008D580E">
      <w:pPr>
        <w:spacing w:after="25" w:line="259" w:lineRule="auto"/>
        <w:ind w:left="0" w:firstLine="0"/>
        <w:rPr>
          <w:rFonts w:ascii="Arial" w:hAnsi="Arial" w:cs="Arial"/>
          <w:szCs w:val="24"/>
        </w:rPr>
      </w:pPr>
      <w:r w:rsidRPr="005A2AED">
        <w:rPr>
          <w:rFonts w:ascii="Arial" w:hAnsi="Arial" w:cs="Arial"/>
          <w:szCs w:val="24"/>
        </w:rPr>
        <w:t xml:space="preserve"> </w:t>
      </w:r>
    </w:p>
    <w:p w14:paraId="583EBF00" w14:textId="77777777" w:rsidR="00195AEB" w:rsidRPr="005A2AED" w:rsidRDefault="008D580E">
      <w:pPr>
        <w:numPr>
          <w:ilvl w:val="0"/>
          <w:numId w:val="2"/>
        </w:numPr>
        <w:spacing w:after="10"/>
        <w:ind w:hanging="360"/>
        <w:rPr>
          <w:rFonts w:ascii="Arial" w:hAnsi="Arial" w:cs="Arial"/>
          <w:szCs w:val="24"/>
        </w:rPr>
      </w:pPr>
      <w:r w:rsidRPr="005A2AED">
        <w:rPr>
          <w:rFonts w:ascii="Arial" w:hAnsi="Arial" w:cs="Arial"/>
          <w:szCs w:val="24"/>
        </w:rPr>
        <w:t xml:space="preserve">Safeguard and promote the welfare of children and young </w:t>
      </w:r>
      <w:proofErr w:type="gramStart"/>
      <w:r w:rsidRPr="005A2AED">
        <w:rPr>
          <w:rFonts w:ascii="Arial" w:hAnsi="Arial" w:cs="Arial"/>
          <w:szCs w:val="24"/>
        </w:rPr>
        <w:t>people;</w:t>
      </w:r>
      <w:proofErr w:type="gramEnd"/>
      <w:r w:rsidRPr="005A2AED">
        <w:rPr>
          <w:rFonts w:ascii="Arial" w:hAnsi="Arial" w:cs="Arial"/>
          <w:b/>
          <w:szCs w:val="24"/>
        </w:rPr>
        <w:t xml:space="preserve"> </w:t>
      </w:r>
    </w:p>
    <w:p w14:paraId="7A324FCB" w14:textId="2869D873"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Work in accordance with professional practice, statutory and legal requirements and the policies of </w:t>
      </w:r>
      <w:r w:rsidR="000606BA" w:rsidRPr="005A2AED">
        <w:rPr>
          <w:rFonts w:ascii="Arial" w:hAnsi="Arial" w:cs="Arial"/>
          <w:szCs w:val="24"/>
        </w:rPr>
        <w:t xml:space="preserve">Glebedale </w:t>
      </w:r>
      <w:proofErr w:type="gramStart"/>
      <w:r w:rsidR="000606BA" w:rsidRPr="005A2AED">
        <w:rPr>
          <w:rFonts w:ascii="Arial" w:hAnsi="Arial" w:cs="Arial"/>
          <w:szCs w:val="24"/>
        </w:rPr>
        <w:t>School</w:t>
      </w:r>
      <w:r w:rsidRPr="005A2AED">
        <w:rPr>
          <w:rFonts w:ascii="Arial" w:hAnsi="Arial" w:cs="Arial"/>
          <w:szCs w:val="24"/>
        </w:rPr>
        <w:t>;</w:t>
      </w:r>
      <w:proofErr w:type="gramEnd"/>
      <w:r w:rsidRPr="005A2AED">
        <w:rPr>
          <w:rFonts w:ascii="Arial" w:hAnsi="Arial" w:cs="Arial"/>
          <w:b/>
          <w:szCs w:val="24"/>
        </w:rPr>
        <w:t xml:space="preserve"> </w:t>
      </w:r>
    </w:p>
    <w:p w14:paraId="7130B318" w14:textId="77777777"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Take responsibility for specific areas of work which will be reviewed annually then negotiated and agreed within the performance management cycle and school improvement </w:t>
      </w:r>
      <w:proofErr w:type="gramStart"/>
      <w:r w:rsidRPr="005A2AED">
        <w:rPr>
          <w:rFonts w:ascii="Arial" w:hAnsi="Arial" w:cs="Arial"/>
          <w:szCs w:val="24"/>
        </w:rPr>
        <w:t>process;</w:t>
      </w:r>
      <w:proofErr w:type="gramEnd"/>
      <w:r w:rsidRPr="005A2AED">
        <w:rPr>
          <w:rFonts w:ascii="Arial" w:hAnsi="Arial" w:cs="Arial"/>
          <w:b/>
          <w:szCs w:val="24"/>
        </w:rPr>
        <w:t xml:space="preserve"> </w:t>
      </w:r>
    </w:p>
    <w:p w14:paraId="5AA669DB" w14:textId="03895FD3" w:rsidR="000606BA" w:rsidRPr="005A2AED" w:rsidRDefault="000606BA">
      <w:pPr>
        <w:numPr>
          <w:ilvl w:val="0"/>
          <w:numId w:val="2"/>
        </w:numPr>
        <w:spacing w:after="75"/>
        <w:ind w:hanging="360"/>
        <w:rPr>
          <w:rFonts w:ascii="Arial" w:hAnsi="Arial" w:cs="Arial"/>
          <w:szCs w:val="24"/>
        </w:rPr>
      </w:pPr>
      <w:r w:rsidRPr="005A2AED">
        <w:rPr>
          <w:rFonts w:ascii="Arial" w:hAnsi="Arial" w:cs="Arial"/>
          <w:szCs w:val="24"/>
        </w:rPr>
        <w:t xml:space="preserve">Set appropriate and achievable expectations and targets for </w:t>
      </w:r>
      <w:proofErr w:type="gramStart"/>
      <w:r w:rsidRPr="005A2AED">
        <w:rPr>
          <w:rFonts w:ascii="Arial" w:hAnsi="Arial" w:cs="Arial"/>
          <w:szCs w:val="24"/>
        </w:rPr>
        <w:t>pupils</w:t>
      </w:r>
      <w:proofErr w:type="gramEnd"/>
    </w:p>
    <w:p w14:paraId="5253E56A" w14:textId="79924C34"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Ensure that parent/carers are well informed about the curriculum, targets, children’s </w:t>
      </w:r>
      <w:proofErr w:type="gramStart"/>
      <w:r w:rsidRPr="005A2AED">
        <w:rPr>
          <w:rFonts w:ascii="Arial" w:hAnsi="Arial" w:cs="Arial"/>
          <w:szCs w:val="24"/>
        </w:rPr>
        <w:t>progress</w:t>
      </w:r>
      <w:proofErr w:type="gramEnd"/>
      <w:r w:rsidRPr="005A2AED">
        <w:rPr>
          <w:rFonts w:ascii="Arial" w:hAnsi="Arial" w:cs="Arial"/>
          <w:szCs w:val="24"/>
        </w:rPr>
        <w:t xml:space="preserve"> and attainment.  </w:t>
      </w:r>
    </w:p>
    <w:p w14:paraId="779501A6"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2A6D3DF5"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3BEEB533"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4FAA2D28"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4E934A3F"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03943040"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lastRenderedPageBreak/>
        <w:t xml:space="preserve"> </w:t>
      </w:r>
    </w:p>
    <w:p w14:paraId="670BC729"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Knowledge and Understanding </w:t>
      </w:r>
    </w:p>
    <w:p w14:paraId="49E46DC6"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Have knowledge and understanding of: </w:t>
      </w:r>
    </w:p>
    <w:p w14:paraId="5B5424C3" w14:textId="77777777" w:rsidR="00195AEB" w:rsidRPr="005A2AED" w:rsidRDefault="008D580E">
      <w:pPr>
        <w:numPr>
          <w:ilvl w:val="0"/>
          <w:numId w:val="3"/>
        </w:numPr>
        <w:spacing w:after="10"/>
        <w:ind w:hanging="360"/>
        <w:rPr>
          <w:rFonts w:ascii="Arial" w:hAnsi="Arial" w:cs="Arial"/>
          <w:szCs w:val="24"/>
        </w:rPr>
      </w:pPr>
      <w:r w:rsidRPr="005A2AED">
        <w:rPr>
          <w:rFonts w:ascii="Arial" w:hAnsi="Arial" w:cs="Arial"/>
          <w:szCs w:val="24"/>
        </w:rPr>
        <w:t xml:space="preserve">The school’s vision, aims, priorities, targets, curriculum policies and action </w:t>
      </w:r>
      <w:proofErr w:type="gramStart"/>
      <w:r w:rsidRPr="005A2AED">
        <w:rPr>
          <w:rFonts w:ascii="Arial" w:hAnsi="Arial" w:cs="Arial"/>
          <w:szCs w:val="24"/>
        </w:rPr>
        <w:t>plans;</w:t>
      </w:r>
      <w:proofErr w:type="gramEnd"/>
      <w:r w:rsidRPr="005A2AED">
        <w:rPr>
          <w:rFonts w:ascii="Arial" w:hAnsi="Arial" w:cs="Arial"/>
          <w:szCs w:val="24"/>
        </w:rPr>
        <w:t xml:space="preserve"> </w:t>
      </w:r>
    </w:p>
    <w:p w14:paraId="461332E4" w14:textId="2EFEB885"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Any statutory curriculum requirements and the requirements for assessment, recording and reporting of </w:t>
      </w:r>
      <w:r w:rsidR="0079235E" w:rsidRPr="005A2AED">
        <w:rPr>
          <w:rFonts w:ascii="Arial" w:hAnsi="Arial" w:cs="Arial"/>
          <w:szCs w:val="24"/>
        </w:rPr>
        <w:t>pupils’</w:t>
      </w:r>
      <w:r w:rsidRPr="005A2AED">
        <w:rPr>
          <w:rFonts w:ascii="Arial" w:hAnsi="Arial" w:cs="Arial"/>
          <w:szCs w:val="24"/>
        </w:rPr>
        <w:t xml:space="preserve"> attainment and </w:t>
      </w:r>
      <w:proofErr w:type="gramStart"/>
      <w:r w:rsidRPr="005A2AED">
        <w:rPr>
          <w:rFonts w:ascii="Arial" w:hAnsi="Arial" w:cs="Arial"/>
          <w:szCs w:val="24"/>
        </w:rPr>
        <w:t>progress;</w:t>
      </w:r>
      <w:proofErr w:type="gramEnd"/>
      <w:r w:rsidRPr="005A2AED">
        <w:rPr>
          <w:rFonts w:ascii="Arial" w:hAnsi="Arial" w:cs="Arial"/>
          <w:szCs w:val="24"/>
        </w:rPr>
        <w:t xml:space="preserve"> </w:t>
      </w:r>
    </w:p>
    <w:p w14:paraId="69943DCD" w14:textId="42DDA881"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The characteristics of </w:t>
      </w:r>
      <w:r w:rsidR="000606BA" w:rsidRPr="005A2AED">
        <w:rPr>
          <w:rFonts w:ascii="Arial" w:hAnsi="Arial" w:cs="Arial"/>
          <w:szCs w:val="24"/>
        </w:rPr>
        <w:t>high-quality</w:t>
      </w:r>
      <w:r w:rsidRPr="005A2AED">
        <w:rPr>
          <w:rFonts w:ascii="Arial" w:hAnsi="Arial" w:cs="Arial"/>
          <w:szCs w:val="24"/>
        </w:rPr>
        <w:t xml:space="preserve"> teaching and the main strategies for improving and sustaining high standards of teaching, learning and achievement for all </w:t>
      </w:r>
      <w:proofErr w:type="gramStart"/>
      <w:r w:rsidRPr="005A2AED">
        <w:rPr>
          <w:rFonts w:ascii="Arial" w:hAnsi="Arial" w:cs="Arial"/>
          <w:szCs w:val="24"/>
        </w:rPr>
        <w:t>pupils;</w:t>
      </w:r>
      <w:proofErr w:type="gramEnd"/>
      <w:r w:rsidRPr="005A2AED">
        <w:rPr>
          <w:rFonts w:ascii="Arial" w:hAnsi="Arial" w:cs="Arial"/>
          <w:szCs w:val="24"/>
        </w:rPr>
        <w:t xml:space="preserve"> </w:t>
      </w:r>
    </w:p>
    <w:p w14:paraId="4DC5FE0D" w14:textId="77777777" w:rsidR="00195AEB" w:rsidRPr="005A2AED" w:rsidRDefault="008D580E">
      <w:pPr>
        <w:numPr>
          <w:ilvl w:val="0"/>
          <w:numId w:val="3"/>
        </w:numPr>
        <w:spacing w:after="0"/>
        <w:ind w:hanging="360"/>
        <w:rPr>
          <w:rFonts w:ascii="Arial" w:hAnsi="Arial" w:cs="Arial"/>
          <w:szCs w:val="24"/>
        </w:rPr>
      </w:pPr>
      <w:r w:rsidRPr="005A2AED">
        <w:rPr>
          <w:rFonts w:ascii="Arial" w:hAnsi="Arial" w:cs="Arial"/>
          <w:szCs w:val="24"/>
        </w:rPr>
        <w:t xml:space="preserve">The implications of the code of practice of special educational needs for teaching and learning. </w:t>
      </w:r>
    </w:p>
    <w:p w14:paraId="3AAC4BA8" w14:textId="6587A598" w:rsidR="00195AEB" w:rsidRPr="005A2AED" w:rsidRDefault="00195AEB">
      <w:pPr>
        <w:spacing w:after="0" w:line="259" w:lineRule="auto"/>
        <w:ind w:left="0" w:firstLine="0"/>
        <w:rPr>
          <w:rFonts w:ascii="Arial" w:hAnsi="Arial" w:cs="Arial"/>
          <w:szCs w:val="24"/>
        </w:rPr>
      </w:pPr>
    </w:p>
    <w:p w14:paraId="7EDF3455"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3E7ABF2" w14:textId="77777777" w:rsidR="00195AEB" w:rsidRPr="005A2AED" w:rsidRDefault="008D580E">
      <w:pPr>
        <w:spacing w:after="37"/>
        <w:ind w:left="-5" w:right="4681" w:hanging="10"/>
        <w:rPr>
          <w:rFonts w:ascii="Arial" w:hAnsi="Arial" w:cs="Arial"/>
          <w:szCs w:val="24"/>
        </w:rPr>
      </w:pPr>
      <w:r w:rsidRPr="005A2AED">
        <w:rPr>
          <w:rFonts w:ascii="Arial" w:hAnsi="Arial" w:cs="Arial"/>
          <w:b/>
          <w:szCs w:val="24"/>
        </w:rPr>
        <w:t xml:space="preserve">Teaching and Managing Pupil Learning </w:t>
      </w:r>
      <w:r w:rsidRPr="005A2AED">
        <w:rPr>
          <w:rFonts w:ascii="Arial" w:hAnsi="Arial" w:cs="Arial"/>
          <w:i/>
          <w:szCs w:val="24"/>
        </w:rPr>
        <w:t>Ensure</w:t>
      </w:r>
      <w:r w:rsidRPr="005A2AED">
        <w:rPr>
          <w:rFonts w:ascii="Arial" w:hAnsi="Arial" w:cs="Arial"/>
          <w:szCs w:val="24"/>
        </w:rPr>
        <w:t xml:space="preserve">: </w:t>
      </w:r>
    </w:p>
    <w:p w14:paraId="79BC418C" w14:textId="47B35073"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Curriculum coverage, continuity and progression for all pupils, including those of high ability and those with special educational </w:t>
      </w:r>
      <w:proofErr w:type="gramStart"/>
      <w:r w:rsidRPr="005A2AED">
        <w:rPr>
          <w:rFonts w:ascii="Arial" w:hAnsi="Arial" w:cs="Arial"/>
          <w:szCs w:val="24"/>
        </w:rPr>
        <w:t>needs;</w:t>
      </w:r>
      <w:proofErr w:type="gramEnd"/>
      <w:r w:rsidRPr="005A2AED">
        <w:rPr>
          <w:rFonts w:ascii="Arial" w:hAnsi="Arial" w:cs="Arial"/>
          <w:szCs w:val="24"/>
        </w:rPr>
        <w:t xml:space="preserve"> </w:t>
      </w:r>
    </w:p>
    <w:p w14:paraId="387E0017"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Classroom organisation is appropriate for the lesson content and teaching style in use, with well organised resources that promote and enhance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54D63AA9"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Provision of a stimulating learning environment, in which displays are relevant, well maintained and an aid to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39954A19" w14:textId="294B8991" w:rsidR="00195AEB" w:rsidRPr="005A2AED" w:rsidRDefault="008D580E">
      <w:pPr>
        <w:numPr>
          <w:ilvl w:val="0"/>
          <w:numId w:val="5"/>
        </w:numPr>
        <w:ind w:hanging="360"/>
        <w:rPr>
          <w:rFonts w:ascii="Arial" w:hAnsi="Arial" w:cs="Arial"/>
          <w:szCs w:val="24"/>
        </w:rPr>
      </w:pPr>
      <w:r w:rsidRPr="005A2AED">
        <w:rPr>
          <w:rFonts w:ascii="Arial" w:hAnsi="Arial" w:cs="Arial"/>
          <w:szCs w:val="24"/>
        </w:rPr>
        <w:t>Preparation of termly, weekly and daily plans in accordance with agreed school policy and NC content</w:t>
      </w:r>
      <w:r w:rsidR="005E5B25">
        <w:rPr>
          <w:rFonts w:ascii="Arial" w:hAnsi="Arial" w:cs="Arial"/>
          <w:szCs w:val="24"/>
        </w:rPr>
        <w:t xml:space="preserve"> /PSHE Association and other relevant </w:t>
      </w:r>
      <w:proofErr w:type="gramStart"/>
      <w:r w:rsidR="005E5B25">
        <w:rPr>
          <w:rFonts w:ascii="Arial" w:hAnsi="Arial" w:cs="Arial"/>
          <w:szCs w:val="24"/>
        </w:rPr>
        <w:t>frameworks</w:t>
      </w:r>
      <w:r w:rsidRPr="005A2AED">
        <w:rPr>
          <w:rFonts w:ascii="Arial" w:hAnsi="Arial" w:cs="Arial"/>
          <w:szCs w:val="24"/>
        </w:rPr>
        <w:t>;</w:t>
      </w:r>
      <w:proofErr w:type="gramEnd"/>
      <w:r w:rsidRPr="005A2AED">
        <w:rPr>
          <w:rFonts w:ascii="Arial" w:hAnsi="Arial" w:cs="Arial"/>
          <w:szCs w:val="24"/>
        </w:rPr>
        <w:t xml:space="preserve"> </w:t>
      </w:r>
    </w:p>
    <w:p w14:paraId="0B587922"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Effective development of pupils individual and collaborative study skills necessary for them to become increasing independent when out of </w:t>
      </w:r>
      <w:proofErr w:type="gramStart"/>
      <w:r w:rsidRPr="005A2AED">
        <w:rPr>
          <w:rFonts w:ascii="Arial" w:hAnsi="Arial" w:cs="Arial"/>
          <w:szCs w:val="24"/>
        </w:rPr>
        <w:t>school;</w:t>
      </w:r>
      <w:proofErr w:type="gramEnd"/>
      <w:r w:rsidRPr="005A2AED">
        <w:rPr>
          <w:rFonts w:ascii="Arial" w:hAnsi="Arial" w:cs="Arial"/>
          <w:szCs w:val="24"/>
        </w:rPr>
        <w:t xml:space="preserve"> </w:t>
      </w:r>
    </w:p>
    <w:p w14:paraId="7FAB74FB"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Be responsible for the teaching of a class, developing a stimulating and challenging learning environment which secures effective learning and provides high standards of achievement, behaviour and </w:t>
      </w:r>
      <w:proofErr w:type="gramStart"/>
      <w:r w:rsidRPr="005A2AED">
        <w:rPr>
          <w:rFonts w:ascii="Arial" w:hAnsi="Arial" w:cs="Arial"/>
          <w:szCs w:val="24"/>
        </w:rPr>
        <w:t>discipline;</w:t>
      </w:r>
      <w:proofErr w:type="gramEnd"/>
      <w:r w:rsidRPr="005A2AED">
        <w:rPr>
          <w:rFonts w:ascii="Arial" w:hAnsi="Arial" w:cs="Arial"/>
          <w:szCs w:val="24"/>
        </w:rPr>
        <w:t xml:space="preserve"> </w:t>
      </w:r>
    </w:p>
    <w:p w14:paraId="6FB3CB80" w14:textId="617BA0B0"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Take responsibility for the development and monitoring of the curriculum provision liaising appropriately with the </w:t>
      </w:r>
      <w:r w:rsidR="0079235E" w:rsidRPr="005A2AED">
        <w:rPr>
          <w:rFonts w:ascii="Arial" w:hAnsi="Arial" w:cs="Arial"/>
          <w:szCs w:val="24"/>
        </w:rPr>
        <w:t xml:space="preserve">Deputy </w:t>
      </w:r>
      <w:r w:rsidRPr="005A2AED">
        <w:rPr>
          <w:rFonts w:ascii="Arial" w:hAnsi="Arial" w:cs="Arial"/>
          <w:szCs w:val="24"/>
        </w:rPr>
        <w:t xml:space="preserve">Headteacher, </w:t>
      </w:r>
      <w:r w:rsidR="0079235E" w:rsidRPr="005A2AED">
        <w:rPr>
          <w:rFonts w:ascii="Arial" w:hAnsi="Arial" w:cs="Arial"/>
          <w:szCs w:val="24"/>
        </w:rPr>
        <w:t xml:space="preserve">Pastoral </w:t>
      </w:r>
      <w:proofErr w:type="gramStart"/>
      <w:r w:rsidR="0079235E" w:rsidRPr="005A2AED">
        <w:rPr>
          <w:rFonts w:ascii="Arial" w:hAnsi="Arial" w:cs="Arial"/>
          <w:szCs w:val="24"/>
        </w:rPr>
        <w:t>Team</w:t>
      </w:r>
      <w:proofErr w:type="gramEnd"/>
      <w:r w:rsidR="0079235E" w:rsidRPr="005A2AED">
        <w:rPr>
          <w:rFonts w:ascii="Arial" w:hAnsi="Arial" w:cs="Arial"/>
          <w:szCs w:val="24"/>
        </w:rPr>
        <w:t xml:space="preserve"> and </w:t>
      </w:r>
      <w:r w:rsidRPr="005A2AED">
        <w:rPr>
          <w:rFonts w:ascii="Arial" w:hAnsi="Arial" w:cs="Arial"/>
          <w:szCs w:val="24"/>
        </w:rPr>
        <w:t>support staff</w:t>
      </w:r>
      <w:r w:rsidR="0079235E" w:rsidRPr="005A2AED">
        <w:rPr>
          <w:rFonts w:ascii="Arial" w:hAnsi="Arial" w:cs="Arial"/>
          <w:szCs w:val="24"/>
        </w:rPr>
        <w:t>.</w:t>
      </w:r>
    </w:p>
    <w:p w14:paraId="1D7A0408" w14:textId="556DFF37" w:rsidR="0079235E"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Ensure that information about pupil’s achievements in previous classes and schools is used effectively to secure good </w:t>
      </w:r>
      <w:proofErr w:type="gramStart"/>
      <w:r w:rsidRPr="005A2AED">
        <w:rPr>
          <w:rFonts w:ascii="Arial" w:hAnsi="Arial" w:cs="Arial"/>
          <w:szCs w:val="24"/>
        </w:rPr>
        <w:t>progress;</w:t>
      </w:r>
      <w:proofErr w:type="gramEnd"/>
      <w:r w:rsidRPr="005A2AED">
        <w:rPr>
          <w:rFonts w:ascii="Arial" w:hAnsi="Arial" w:cs="Arial"/>
          <w:szCs w:val="24"/>
        </w:rPr>
        <w:t xml:space="preserve"> </w:t>
      </w:r>
    </w:p>
    <w:p w14:paraId="4F475F8A" w14:textId="68945CED" w:rsidR="00195AEB"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Implement clear policies and practices for assessing, recording and reporting of pupil achievement, and for using this information to recognise achievement and to assist pupils in setting targets for further </w:t>
      </w:r>
      <w:proofErr w:type="gramStart"/>
      <w:r w:rsidRPr="005A2AED">
        <w:rPr>
          <w:rFonts w:ascii="Arial" w:hAnsi="Arial" w:cs="Arial"/>
          <w:szCs w:val="24"/>
        </w:rPr>
        <w:t>improvement;</w:t>
      </w:r>
      <w:proofErr w:type="gramEnd"/>
      <w:r w:rsidRPr="005A2AED">
        <w:rPr>
          <w:rFonts w:ascii="Arial" w:hAnsi="Arial" w:cs="Arial"/>
          <w:szCs w:val="24"/>
        </w:rPr>
        <w:t xml:space="preserve"> </w:t>
      </w:r>
    </w:p>
    <w:p w14:paraId="0029153E" w14:textId="3EC6E703" w:rsidR="00195AEB" w:rsidRPr="005A2AED" w:rsidRDefault="008D580E">
      <w:pPr>
        <w:numPr>
          <w:ilvl w:val="0"/>
          <w:numId w:val="7"/>
        </w:numPr>
        <w:ind w:hanging="360"/>
        <w:rPr>
          <w:rFonts w:ascii="Arial" w:hAnsi="Arial" w:cs="Arial"/>
          <w:szCs w:val="24"/>
        </w:rPr>
      </w:pPr>
      <w:r w:rsidRPr="005A2AED">
        <w:rPr>
          <w:rFonts w:ascii="Arial" w:hAnsi="Arial" w:cs="Arial"/>
          <w:szCs w:val="24"/>
        </w:rPr>
        <w:t xml:space="preserve">Establish clear targets for pupil achievement and evaluate progress and achievement by all pupils, </w:t>
      </w:r>
    </w:p>
    <w:p w14:paraId="43209269" w14:textId="77777777" w:rsidR="00195AEB" w:rsidRPr="005A2AED" w:rsidRDefault="008D580E">
      <w:pPr>
        <w:numPr>
          <w:ilvl w:val="0"/>
          <w:numId w:val="7"/>
        </w:numPr>
        <w:spacing w:after="0"/>
        <w:ind w:hanging="360"/>
        <w:rPr>
          <w:rFonts w:ascii="Arial" w:hAnsi="Arial" w:cs="Arial"/>
          <w:szCs w:val="24"/>
        </w:rPr>
      </w:pPr>
      <w:r w:rsidRPr="005A2AED">
        <w:rPr>
          <w:rFonts w:ascii="Arial" w:hAnsi="Arial" w:cs="Arial"/>
          <w:szCs w:val="24"/>
        </w:rPr>
        <w:t xml:space="preserve">Use data effectively to identify pupils who are underachieving and, where necessary, create and implement effective plans of action to support those pupils. </w:t>
      </w:r>
    </w:p>
    <w:p w14:paraId="0935FC26" w14:textId="48801219"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716EB6F" w14:textId="77777777" w:rsidR="00195AEB" w:rsidRPr="005A2AED" w:rsidRDefault="008D580E">
      <w:pPr>
        <w:pStyle w:val="Heading1"/>
        <w:ind w:left="-5"/>
        <w:rPr>
          <w:rFonts w:ascii="Arial" w:hAnsi="Arial" w:cs="Arial"/>
          <w:szCs w:val="24"/>
        </w:rPr>
      </w:pPr>
      <w:r w:rsidRPr="005A2AED">
        <w:rPr>
          <w:rFonts w:ascii="Arial" w:hAnsi="Arial" w:cs="Arial"/>
          <w:szCs w:val="24"/>
        </w:rPr>
        <w:t xml:space="preserve">Managing own Performance and Development </w:t>
      </w:r>
    </w:p>
    <w:p w14:paraId="4552F2EA" w14:textId="77777777" w:rsidR="00195AEB" w:rsidRPr="005A2AED" w:rsidRDefault="008D580E">
      <w:pPr>
        <w:numPr>
          <w:ilvl w:val="0"/>
          <w:numId w:val="9"/>
        </w:numPr>
        <w:ind w:hanging="360"/>
        <w:rPr>
          <w:rFonts w:ascii="Arial" w:hAnsi="Arial" w:cs="Arial"/>
          <w:szCs w:val="24"/>
        </w:rPr>
      </w:pPr>
      <w:r w:rsidRPr="005A2AED">
        <w:rPr>
          <w:rFonts w:ascii="Arial" w:hAnsi="Arial" w:cs="Arial"/>
          <w:szCs w:val="24"/>
        </w:rPr>
        <w:t xml:space="preserve">Prioritise and manage own time effectively, particularly in relation to balancing the demands made by teaching, subject </w:t>
      </w:r>
      <w:proofErr w:type="gramStart"/>
      <w:r w:rsidRPr="005A2AED">
        <w:rPr>
          <w:rFonts w:ascii="Arial" w:hAnsi="Arial" w:cs="Arial"/>
          <w:szCs w:val="24"/>
        </w:rPr>
        <w:t>management</w:t>
      </w:r>
      <w:proofErr w:type="gramEnd"/>
      <w:r w:rsidRPr="005A2AED">
        <w:rPr>
          <w:rFonts w:ascii="Arial" w:hAnsi="Arial" w:cs="Arial"/>
          <w:szCs w:val="24"/>
        </w:rPr>
        <w:t xml:space="preserve"> and involvement in school development. </w:t>
      </w:r>
    </w:p>
    <w:p w14:paraId="1A3DE2F0" w14:textId="77777777" w:rsidR="00195AEB" w:rsidRPr="005A2AED" w:rsidRDefault="008D580E">
      <w:pPr>
        <w:numPr>
          <w:ilvl w:val="0"/>
          <w:numId w:val="9"/>
        </w:numPr>
        <w:spacing w:after="10"/>
        <w:ind w:hanging="360"/>
        <w:rPr>
          <w:rFonts w:ascii="Arial" w:hAnsi="Arial" w:cs="Arial"/>
          <w:szCs w:val="24"/>
        </w:rPr>
      </w:pPr>
      <w:r w:rsidRPr="005A2AED">
        <w:rPr>
          <w:rFonts w:ascii="Arial" w:hAnsi="Arial" w:cs="Arial"/>
          <w:szCs w:val="24"/>
        </w:rPr>
        <w:t xml:space="preserve">Achieve challenging professional </w:t>
      </w:r>
      <w:proofErr w:type="gramStart"/>
      <w:r w:rsidRPr="005A2AED">
        <w:rPr>
          <w:rFonts w:ascii="Arial" w:hAnsi="Arial" w:cs="Arial"/>
          <w:szCs w:val="24"/>
        </w:rPr>
        <w:t>goals;</w:t>
      </w:r>
      <w:proofErr w:type="gramEnd"/>
      <w:r w:rsidRPr="005A2AED">
        <w:rPr>
          <w:rFonts w:ascii="Arial" w:hAnsi="Arial" w:cs="Arial"/>
          <w:szCs w:val="24"/>
        </w:rPr>
        <w:t xml:space="preserve"> </w:t>
      </w:r>
    </w:p>
    <w:p w14:paraId="02AC3945" w14:textId="1D15C398" w:rsidR="00195AEB" w:rsidRPr="005A2AED" w:rsidRDefault="008D580E" w:rsidP="000606BA">
      <w:pPr>
        <w:numPr>
          <w:ilvl w:val="0"/>
          <w:numId w:val="9"/>
        </w:numPr>
        <w:spacing w:after="8"/>
        <w:ind w:hanging="360"/>
        <w:rPr>
          <w:rFonts w:ascii="Arial" w:hAnsi="Arial" w:cs="Arial"/>
          <w:szCs w:val="24"/>
        </w:rPr>
      </w:pPr>
      <w:r w:rsidRPr="005A2AED">
        <w:rPr>
          <w:rFonts w:ascii="Arial" w:hAnsi="Arial" w:cs="Arial"/>
          <w:szCs w:val="24"/>
        </w:rPr>
        <w:t xml:space="preserve">Take responsibility for your own professional </w:t>
      </w:r>
      <w:proofErr w:type="gramStart"/>
      <w:r w:rsidRPr="005A2AED">
        <w:rPr>
          <w:rFonts w:ascii="Arial" w:hAnsi="Arial" w:cs="Arial"/>
          <w:szCs w:val="24"/>
        </w:rPr>
        <w:t>development;</w:t>
      </w:r>
      <w:proofErr w:type="gramEnd"/>
      <w:r w:rsidRPr="005A2AED">
        <w:rPr>
          <w:rFonts w:ascii="Arial" w:hAnsi="Arial" w:cs="Arial"/>
          <w:szCs w:val="24"/>
        </w:rPr>
        <w:t xml:space="preserve"> </w:t>
      </w:r>
    </w:p>
    <w:p w14:paraId="241DC863" w14:textId="77777777" w:rsidR="00195AEB" w:rsidRPr="005A2AED" w:rsidRDefault="008D580E">
      <w:pPr>
        <w:pStyle w:val="Heading1"/>
        <w:ind w:left="-5"/>
        <w:rPr>
          <w:rFonts w:ascii="Arial" w:hAnsi="Arial" w:cs="Arial"/>
          <w:szCs w:val="24"/>
        </w:rPr>
      </w:pPr>
      <w:r w:rsidRPr="005A2AED">
        <w:rPr>
          <w:rFonts w:ascii="Arial" w:hAnsi="Arial" w:cs="Arial"/>
          <w:szCs w:val="24"/>
        </w:rPr>
        <w:lastRenderedPageBreak/>
        <w:t xml:space="preserve">Managing Resources </w:t>
      </w:r>
    </w:p>
    <w:p w14:paraId="259D39E9" w14:textId="04C6ED90" w:rsidR="00195AEB" w:rsidRPr="005A2AED" w:rsidRDefault="008D580E">
      <w:pPr>
        <w:numPr>
          <w:ilvl w:val="0"/>
          <w:numId w:val="11"/>
        </w:numPr>
        <w:ind w:hanging="360"/>
        <w:rPr>
          <w:rFonts w:ascii="Arial" w:hAnsi="Arial" w:cs="Arial"/>
          <w:szCs w:val="24"/>
        </w:rPr>
      </w:pPr>
      <w:r w:rsidRPr="005A2AED">
        <w:rPr>
          <w:rFonts w:ascii="Arial" w:hAnsi="Arial" w:cs="Arial"/>
          <w:szCs w:val="24"/>
        </w:rPr>
        <w:t>Establish resource needs and advise the Headteacher</w:t>
      </w:r>
      <w:r w:rsidR="000606BA" w:rsidRPr="005A2AED">
        <w:rPr>
          <w:rFonts w:ascii="Arial" w:hAnsi="Arial" w:cs="Arial"/>
          <w:szCs w:val="24"/>
        </w:rPr>
        <w:t>/Deputy Headteacher</w:t>
      </w:r>
      <w:r w:rsidRPr="005A2AED">
        <w:rPr>
          <w:rFonts w:ascii="Arial" w:hAnsi="Arial" w:cs="Arial"/>
          <w:szCs w:val="24"/>
        </w:rPr>
        <w:t xml:space="preserve"> of likely priorities for expenditure, and allocate available resources with maximum efficiency to meet the objectives of the school and achieve value for </w:t>
      </w:r>
      <w:proofErr w:type="gramStart"/>
      <w:r w:rsidRPr="005A2AED">
        <w:rPr>
          <w:rFonts w:ascii="Arial" w:hAnsi="Arial" w:cs="Arial"/>
          <w:szCs w:val="24"/>
        </w:rPr>
        <w:t>money;</w:t>
      </w:r>
      <w:proofErr w:type="gramEnd"/>
      <w:r w:rsidRPr="005A2AED">
        <w:rPr>
          <w:rFonts w:ascii="Arial" w:hAnsi="Arial" w:cs="Arial"/>
          <w:szCs w:val="24"/>
        </w:rPr>
        <w:t xml:space="preserve"> </w:t>
      </w:r>
    </w:p>
    <w:p w14:paraId="3497018A" w14:textId="7CF8077E"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Ensure the effective and efficient management and organisation of learning resources, including information and communications </w:t>
      </w:r>
      <w:proofErr w:type="gramStart"/>
      <w:r w:rsidRPr="005A2AED">
        <w:rPr>
          <w:rFonts w:ascii="Arial" w:hAnsi="Arial" w:cs="Arial"/>
          <w:szCs w:val="24"/>
        </w:rPr>
        <w:t>technology;</w:t>
      </w:r>
      <w:proofErr w:type="gramEnd"/>
      <w:r w:rsidRPr="005A2AED">
        <w:rPr>
          <w:rFonts w:ascii="Arial" w:hAnsi="Arial" w:cs="Arial"/>
          <w:szCs w:val="24"/>
        </w:rPr>
        <w:t xml:space="preserve"> </w:t>
      </w:r>
    </w:p>
    <w:p w14:paraId="2022DE2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Maintain existing resources and explore opportunities to develop or incorporate new resources from a wide range of sources inside and outside the </w:t>
      </w:r>
      <w:proofErr w:type="gramStart"/>
      <w:r w:rsidRPr="005A2AED">
        <w:rPr>
          <w:rFonts w:ascii="Arial" w:hAnsi="Arial" w:cs="Arial"/>
          <w:szCs w:val="24"/>
        </w:rPr>
        <w:t>school;</w:t>
      </w:r>
      <w:proofErr w:type="gramEnd"/>
      <w:r w:rsidRPr="005A2AED">
        <w:rPr>
          <w:rFonts w:ascii="Arial" w:hAnsi="Arial" w:cs="Arial"/>
          <w:szCs w:val="24"/>
        </w:rPr>
        <w:t xml:space="preserve"> </w:t>
      </w:r>
    </w:p>
    <w:p w14:paraId="74B161E5"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Use accommodation to create an effective and stimulating environment for teaching and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54058554"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Ensure that there is a safe working and learning environment in which risks are properly assessed. </w:t>
      </w:r>
    </w:p>
    <w:p w14:paraId="72D8BA29"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F6A9E24"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3841D6F8"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The post holder will support the school by: </w:t>
      </w:r>
    </w:p>
    <w:p w14:paraId="50E0C6BA"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complying with policies and procedures relating to safeguarding, child protection, health, safety and security, confidentiality and data protection, and reporting all concerns to an appropriate designated </w:t>
      </w:r>
      <w:proofErr w:type="gramStart"/>
      <w:r w:rsidRPr="005A2AED">
        <w:rPr>
          <w:rFonts w:ascii="Arial" w:hAnsi="Arial" w:cs="Arial"/>
          <w:szCs w:val="24"/>
        </w:rPr>
        <w:t>person;</w:t>
      </w:r>
      <w:proofErr w:type="gramEnd"/>
      <w:r w:rsidRPr="005A2AED">
        <w:rPr>
          <w:rFonts w:ascii="Arial" w:hAnsi="Arial" w:cs="Arial"/>
          <w:szCs w:val="24"/>
        </w:rPr>
        <w:t xml:space="preserve"> </w:t>
      </w:r>
    </w:p>
    <w:p w14:paraId="5A34B73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supporting difference and ensuring all pupils have equal access to opportunities to learn and </w:t>
      </w:r>
      <w:proofErr w:type="gramStart"/>
      <w:r w:rsidRPr="005A2AED">
        <w:rPr>
          <w:rFonts w:ascii="Arial" w:hAnsi="Arial" w:cs="Arial"/>
          <w:szCs w:val="24"/>
        </w:rPr>
        <w:t>develop;</w:t>
      </w:r>
      <w:proofErr w:type="gramEnd"/>
      <w:r w:rsidRPr="005A2AED">
        <w:rPr>
          <w:rFonts w:ascii="Arial" w:hAnsi="Arial" w:cs="Arial"/>
          <w:szCs w:val="24"/>
        </w:rPr>
        <w:t xml:space="preserve"> </w:t>
      </w:r>
    </w:p>
    <w:p w14:paraId="3365BD88"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Contributing to the overall ethos/work/aims of the </w:t>
      </w:r>
      <w:proofErr w:type="gramStart"/>
      <w:r w:rsidRPr="005A2AED">
        <w:rPr>
          <w:rFonts w:ascii="Arial" w:hAnsi="Arial" w:cs="Arial"/>
          <w:szCs w:val="24"/>
        </w:rPr>
        <w:t>school;</w:t>
      </w:r>
      <w:proofErr w:type="gramEnd"/>
      <w:r w:rsidRPr="005A2AED">
        <w:rPr>
          <w:rFonts w:ascii="Arial" w:hAnsi="Arial" w:cs="Arial"/>
          <w:szCs w:val="24"/>
        </w:rPr>
        <w:t xml:space="preserve"> </w:t>
      </w:r>
    </w:p>
    <w:p w14:paraId="6124CA3E"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Appreciating and supporting the role of other </w:t>
      </w:r>
      <w:proofErr w:type="gramStart"/>
      <w:r w:rsidRPr="005A2AED">
        <w:rPr>
          <w:rFonts w:ascii="Arial" w:hAnsi="Arial" w:cs="Arial"/>
          <w:szCs w:val="24"/>
        </w:rPr>
        <w:t>professionals;</w:t>
      </w:r>
      <w:proofErr w:type="gramEnd"/>
      <w:r w:rsidRPr="005A2AED">
        <w:rPr>
          <w:rFonts w:ascii="Arial" w:hAnsi="Arial" w:cs="Arial"/>
          <w:szCs w:val="24"/>
        </w:rPr>
        <w:t xml:space="preserve"> </w:t>
      </w:r>
    </w:p>
    <w:p w14:paraId="5B6FA36F"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Attending relevant meetings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64DDBD47"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Participating in training and other learning activities and performance management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29B33279"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Assisting with the supervision of pupils out of lesson times, including before and after school and at breaks / lunchtimes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5AA41217"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Accompanying teaching staff and pupils on visits, trips and out of school activities as required. </w:t>
      </w:r>
    </w:p>
    <w:p w14:paraId="6356D6CB"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6A2F3DE1" w14:textId="77777777" w:rsidR="000606BA" w:rsidRPr="005A2AED" w:rsidRDefault="008D580E">
      <w:pPr>
        <w:spacing w:after="37"/>
        <w:ind w:left="-5" w:right="6644" w:hanging="10"/>
        <w:rPr>
          <w:rFonts w:ascii="Arial" w:hAnsi="Arial" w:cs="Arial"/>
          <w:b/>
          <w:szCs w:val="24"/>
        </w:rPr>
      </w:pPr>
      <w:r w:rsidRPr="005A2AED">
        <w:rPr>
          <w:rFonts w:ascii="Arial" w:hAnsi="Arial" w:cs="Arial"/>
          <w:b/>
          <w:szCs w:val="24"/>
        </w:rPr>
        <w:t xml:space="preserve">Health and Well-Being </w:t>
      </w:r>
    </w:p>
    <w:p w14:paraId="157B0CCE" w14:textId="7D34B5CC" w:rsidR="00195AEB" w:rsidRPr="005A2AED" w:rsidRDefault="008D580E">
      <w:pPr>
        <w:spacing w:after="37"/>
        <w:ind w:left="-5" w:right="6644" w:hanging="10"/>
        <w:rPr>
          <w:rFonts w:ascii="Arial" w:hAnsi="Arial" w:cs="Arial"/>
          <w:szCs w:val="24"/>
        </w:rPr>
      </w:pPr>
      <w:r w:rsidRPr="005A2AED">
        <w:rPr>
          <w:rFonts w:ascii="Arial" w:hAnsi="Arial" w:cs="Arial"/>
          <w:i/>
          <w:szCs w:val="24"/>
        </w:rPr>
        <w:t xml:space="preserve">The post holder will: </w:t>
      </w:r>
    </w:p>
    <w:p w14:paraId="2CA6F342"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 aware of the current legal requirements, national policies and guidance on the safeguarding and promotion of the well-being of children and young </w:t>
      </w:r>
      <w:proofErr w:type="gramStart"/>
      <w:r w:rsidRPr="005A2AED">
        <w:rPr>
          <w:rFonts w:ascii="Arial" w:hAnsi="Arial" w:cs="Arial"/>
          <w:szCs w:val="24"/>
        </w:rPr>
        <w:t>people;</w:t>
      </w:r>
      <w:proofErr w:type="gramEnd"/>
      <w:r w:rsidRPr="005A2AED">
        <w:rPr>
          <w:rFonts w:ascii="Arial" w:hAnsi="Arial" w:cs="Arial"/>
          <w:szCs w:val="24"/>
        </w:rPr>
        <w:t xml:space="preserve"> </w:t>
      </w:r>
    </w:p>
    <w:p w14:paraId="1BCEFC34"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Know how to identify potential child abuse or neglect and follow safeguarding </w:t>
      </w:r>
      <w:proofErr w:type="gramStart"/>
      <w:r w:rsidRPr="005A2AED">
        <w:rPr>
          <w:rFonts w:ascii="Arial" w:hAnsi="Arial" w:cs="Arial"/>
          <w:szCs w:val="24"/>
        </w:rPr>
        <w:t>procedures;</w:t>
      </w:r>
      <w:proofErr w:type="gramEnd"/>
      <w:r w:rsidRPr="005A2AED">
        <w:rPr>
          <w:rFonts w:ascii="Arial" w:hAnsi="Arial" w:cs="Arial"/>
          <w:szCs w:val="24"/>
        </w:rPr>
        <w:t xml:space="preserve">  </w:t>
      </w:r>
    </w:p>
    <w:p w14:paraId="6EAE0678"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Know how to identify and support children and young people whose progress, development or well-being is affected by changes or difficulties in their personal circumstances, and when to refer them to colleagues for specialist support.  </w:t>
      </w:r>
    </w:p>
    <w:p w14:paraId="253B108C"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1E3F4B33" w14:textId="77777777" w:rsidR="000606BA" w:rsidRPr="005A2AED" w:rsidRDefault="008D580E">
      <w:pPr>
        <w:spacing w:after="37"/>
        <w:ind w:left="-5" w:right="5576" w:hanging="10"/>
        <w:rPr>
          <w:rFonts w:ascii="Arial" w:hAnsi="Arial" w:cs="Arial"/>
          <w:b/>
          <w:szCs w:val="24"/>
        </w:rPr>
      </w:pPr>
      <w:r w:rsidRPr="005A2AED">
        <w:rPr>
          <w:rFonts w:ascii="Arial" w:hAnsi="Arial" w:cs="Arial"/>
          <w:b/>
          <w:szCs w:val="24"/>
        </w:rPr>
        <w:t xml:space="preserve">Team Working and Collaboration </w:t>
      </w:r>
    </w:p>
    <w:p w14:paraId="65F69483" w14:textId="2A4E7084" w:rsidR="00195AEB" w:rsidRPr="005A2AED" w:rsidRDefault="008D580E">
      <w:pPr>
        <w:spacing w:after="37"/>
        <w:ind w:left="-5" w:right="5576" w:hanging="10"/>
        <w:rPr>
          <w:rFonts w:ascii="Arial" w:hAnsi="Arial" w:cs="Arial"/>
          <w:szCs w:val="24"/>
        </w:rPr>
      </w:pPr>
      <w:r w:rsidRPr="005A2AED">
        <w:rPr>
          <w:rFonts w:ascii="Arial" w:hAnsi="Arial" w:cs="Arial"/>
          <w:i/>
          <w:szCs w:val="24"/>
        </w:rPr>
        <w:t xml:space="preserve">The post holder will: </w:t>
      </w:r>
    </w:p>
    <w:p w14:paraId="3FAC54A2"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Work as a team member and identify opportunities for working with colleagues and sharing the development of effective practice with them.  </w:t>
      </w:r>
    </w:p>
    <w:p w14:paraId="5137AC08"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FCF9F4C"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lastRenderedPageBreak/>
        <w:t xml:space="preserve"> </w:t>
      </w:r>
    </w:p>
    <w:p w14:paraId="3B1F1222"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Other Duties and Responsibilities </w:t>
      </w:r>
    </w:p>
    <w:p w14:paraId="32076EEE"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A job description can never be fully descriptive and exhaustive of unforeseen changes or circumstances. It is expected that staff will, within reason, respond to unforeseen circumstances and emergencies as they arise, commensurate with their qualifications, </w:t>
      </w:r>
      <w:proofErr w:type="gramStart"/>
      <w:r w:rsidRPr="005A2AED">
        <w:rPr>
          <w:rFonts w:ascii="Arial" w:hAnsi="Arial" w:cs="Arial"/>
          <w:i/>
          <w:szCs w:val="24"/>
        </w:rPr>
        <w:t>experience</w:t>
      </w:r>
      <w:proofErr w:type="gramEnd"/>
      <w:r w:rsidRPr="005A2AED">
        <w:rPr>
          <w:rFonts w:ascii="Arial" w:hAnsi="Arial" w:cs="Arial"/>
          <w:i/>
          <w:szCs w:val="24"/>
        </w:rPr>
        <w:t xml:space="preserve"> and the situation. </w:t>
      </w:r>
    </w:p>
    <w:p w14:paraId="62376C5D"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sectPr w:rsidR="00195AEB" w:rsidRPr="005A2AED">
      <w:headerReference w:type="even" r:id="rId7"/>
      <w:headerReference w:type="default" r:id="rId8"/>
      <w:footerReference w:type="even" r:id="rId9"/>
      <w:footerReference w:type="default" r:id="rId10"/>
      <w:headerReference w:type="first" r:id="rId11"/>
      <w:footerReference w:type="first" r:id="rId12"/>
      <w:pgSz w:w="11909" w:h="16834"/>
      <w:pgMar w:top="991" w:right="1255" w:bottom="1217" w:left="1361" w:header="44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C623" w14:textId="77777777" w:rsidR="00297B99" w:rsidRDefault="00297B99">
      <w:pPr>
        <w:spacing w:after="0" w:line="240" w:lineRule="auto"/>
      </w:pPr>
      <w:r>
        <w:separator/>
      </w:r>
    </w:p>
  </w:endnote>
  <w:endnote w:type="continuationSeparator" w:id="0">
    <w:p w14:paraId="50203274" w14:textId="77777777" w:rsidR="00297B99" w:rsidRDefault="0029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898B"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97B97E6" w14:textId="07E96655"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53EA"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9016"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D0A97C8" w14:textId="5F92AD6C"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D54F" w14:textId="77777777" w:rsidR="00297B99" w:rsidRDefault="00297B99">
      <w:pPr>
        <w:spacing w:after="0" w:line="240" w:lineRule="auto"/>
      </w:pPr>
      <w:r>
        <w:separator/>
      </w:r>
    </w:p>
  </w:footnote>
  <w:footnote w:type="continuationSeparator" w:id="0">
    <w:p w14:paraId="2C14EAFF" w14:textId="77777777" w:rsidR="00297B99" w:rsidRDefault="0029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F92B" w14:textId="77777777" w:rsidR="00195AEB" w:rsidRDefault="008D580E">
    <w:pPr>
      <w:spacing w:after="0" w:line="259" w:lineRule="auto"/>
      <w:ind w:left="0" w:firstLine="0"/>
    </w:pPr>
    <w:r>
      <w:rPr>
        <w:noProof/>
      </w:rPr>
      <w:drawing>
        <wp:anchor distT="0" distB="0" distL="114300" distR="114300" simplePos="0" relativeHeight="251658240" behindDoc="0" locked="0" layoutInCell="1" allowOverlap="0" wp14:anchorId="60C042F0" wp14:editId="4AD4CD33">
          <wp:simplePos x="0" y="0"/>
          <wp:positionH relativeFrom="page">
            <wp:posOffset>2851150</wp:posOffset>
          </wp:positionH>
          <wp:positionV relativeFrom="page">
            <wp:posOffset>285115</wp:posOffset>
          </wp:positionV>
          <wp:extent cx="1880870" cy="594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60CD" w14:textId="17028A6F" w:rsidR="00195AEB" w:rsidRDefault="005A2AED" w:rsidP="009E229C">
    <w:pPr>
      <w:spacing w:after="0" w:line="259" w:lineRule="auto"/>
      <w:ind w:left="0" w:firstLine="0"/>
      <w:jc w:val="center"/>
    </w:pPr>
    <w:r>
      <w:rPr>
        <w:noProof/>
      </w:rPr>
      <w:drawing>
        <wp:inline distT="0" distB="0" distL="0" distR="0" wp14:anchorId="5785801E" wp14:editId="3790D6CA">
          <wp:extent cx="617220" cy="662305"/>
          <wp:effectExtent l="0" t="0" r="0" b="4445"/>
          <wp:docPr id="486442831" name="Picture 486442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2305"/>
                  </a:xfrm>
                  <a:prstGeom prst="rect">
                    <a:avLst/>
                  </a:prstGeom>
                  <a:noFill/>
                  <a:ln>
                    <a:noFill/>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4555" w14:textId="77777777" w:rsidR="00195AEB" w:rsidRDefault="008D580E">
    <w:pPr>
      <w:spacing w:after="0" w:line="259" w:lineRule="auto"/>
      <w:ind w:left="0" w:firstLine="0"/>
    </w:pPr>
    <w:r>
      <w:rPr>
        <w:noProof/>
      </w:rPr>
      <w:drawing>
        <wp:anchor distT="0" distB="0" distL="114300" distR="114300" simplePos="0" relativeHeight="251660288" behindDoc="0" locked="0" layoutInCell="1" allowOverlap="0" wp14:anchorId="155CC09F" wp14:editId="2256461E">
          <wp:simplePos x="0" y="0"/>
          <wp:positionH relativeFrom="page">
            <wp:posOffset>2851150</wp:posOffset>
          </wp:positionH>
          <wp:positionV relativeFrom="page">
            <wp:posOffset>285115</wp:posOffset>
          </wp:positionV>
          <wp:extent cx="1880870" cy="5949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4D"/>
    <w:multiLevelType w:val="hybridMultilevel"/>
    <w:tmpl w:val="24D8D7DE"/>
    <w:lvl w:ilvl="0" w:tplc="22DE0F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5B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400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06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E8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0FE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8FF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826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86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37803"/>
    <w:multiLevelType w:val="hybridMultilevel"/>
    <w:tmpl w:val="B3A439EE"/>
    <w:lvl w:ilvl="0" w:tplc="DEA4FE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CE22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780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36E1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EBF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AD3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746B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9006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9270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87308"/>
    <w:multiLevelType w:val="hybridMultilevel"/>
    <w:tmpl w:val="8856F1B4"/>
    <w:lvl w:ilvl="0" w:tplc="35C405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0F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89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4AF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00C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C2E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26D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417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426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0E0918"/>
    <w:multiLevelType w:val="hybridMultilevel"/>
    <w:tmpl w:val="F7F64AD0"/>
    <w:lvl w:ilvl="0" w:tplc="6DAA8A3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4F3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CA5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CF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4A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CA01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4B6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4F0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5452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E20C2A"/>
    <w:multiLevelType w:val="hybridMultilevel"/>
    <w:tmpl w:val="B3FA1CC6"/>
    <w:lvl w:ilvl="0" w:tplc="5C521D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7F2A">
      <w:start w:val="1"/>
      <w:numFmt w:val="bullet"/>
      <w:lvlText w:val="o"/>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8FD90">
      <w:start w:val="1"/>
      <w:numFmt w:val="bullet"/>
      <w:lvlText w:val="▪"/>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576A">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C3CF0">
      <w:start w:val="1"/>
      <w:numFmt w:val="bullet"/>
      <w:lvlText w:val="o"/>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40ADE">
      <w:start w:val="1"/>
      <w:numFmt w:val="bullet"/>
      <w:lvlText w:val="▪"/>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2DC56">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6966">
      <w:start w:val="1"/>
      <w:numFmt w:val="bullet"/>
      <w:lvlText w:val="o"/>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122528">
      <w:start w:val="1"/>
      <w:numFmt w:val="bullet"/>
      <w:lvlText w:val="▪"/>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A56D79"/>
    <w:multiLevelType w:val="hybridMultilevel"/>
    <w:tmpl w:val="1E203B48"/>
    <w:lvl w:ilvl="0" w:tplc="B9C2EA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C8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368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82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81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9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6A3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CD6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693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0274A"/>
    <w:multiLevelType w:val="hybridMultilevel"/>
    <w:tmpl w:val="EB165EF8"/>
    <w:lvl w:ilvl="0" w:tplc="CA243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E55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3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88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CC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7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0AC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A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2C1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0321B2"/>
    <w:multiLevelType w:val="hybridMultilevel"/>
    <w:tmpl w:val="CC2C6198"/>
    <w:lvl w:ilvl="0" w:tplc="73949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E93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E88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F0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AED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02A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A9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08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0BE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C4CBF"/>
    <w:multiLevelType w:val="hybridMultilevel"/>
    <w:tmpl w:val="1554B156"/>
    <w:lvl w:ilvl="0" w:tplc="DBDE8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8EA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EF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838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EB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6D9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61D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E42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41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E53890"/>
    <w:multiLevelType w:val="hybridMultilevel"/>
    <w:tmpl w:val="3574F6D8"/>
    <w:lvl w:ilvl="0" w:tplc="74125B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4D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C2B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07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EA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080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E8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03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8D3CB5"/>
    <w:multiLevelType w:val="hybridMultilevel"/>
    <w:tmpl w:val="6130F68C"/>
    <w:lvl w:ilvl="0" w:tplc="E10C3B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8E4B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1CE9F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2C50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86C7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0821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7C3E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26AB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8105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6247517">
    <w:abstractNumId w:val="1"/>
  </w:num>
  <w:num w:numId="2" w16cid:durableId="650603101">
    <w:abstractNumId w:val="0"/>
  </w:num>
  <w:num w:numId="3" w16cid:durableId="2144425535">
    <w:abstractNumId w:val="6"/>
  </w:num>
  <w:num w:numId="4" w16cid:durableId="1562060458">
    <w:abstractNumId w:val="3"/>
  </w:num>
  <w:num w:numId="5" w16cid:durableId="968321580">
    <w:abstractNumId w:val="10"/>
  </w:num>
  <w:num w:numId="6" w16cid:durableId="1868834115">
    <w:abstractNumId w:val="2"/>
  </w:num>
  <w:num w:numId="7" w16cid:durableId="1676150782">
    <w:abstractNumId w:val="7"/>
  </w:num>
  <w:num w:numId="8" w16cid:durableId="839546628">
    <w:abstractNumId w:val="5"/>
  </w:num>
  <w:num w:numId="9" w16cid:durableId="1051420230">
    <w:abstractNumId w:val="8"/>
  </w:num>
  <w:num w:numId="10" w16cid:durableId="1144855301">
    <w:abstractNumId w:val="9"/>
  </w:num>
  <w:num w:numId="11" w16cid:durableId="1305769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EB"/>
    <w:rsid w:val="000606BA"/>
    <w:rsid w:val="00161407"/>
    <w:rsid w:val="00195AEB"/>
    <w:rsid w:val="00297B99"/>
    <w:rsid w:val="002D1319"/>
    <w:rsid w:val="00427C43"/>
    <w:rsid w:val="00435507"/>
    <w:rsid w:val="004C4F02"/>
    <w:rsid w:val="005A2AED"/>
    <w:rsid w:val="005E5B25"/>
    <w:rsid w:val="0079235E"/>
    <w:rsid w:val="008D580E"/>
    <w:rsid w:val="009D3C34"/>
    <w:rsid w:val="009D4C89"/>
    <w:rsid w:val="009E229C"/>
    <w:rsid w:val="00B07A68"/>
    <w:rsid w:val="00C3068A"/>
    <w:rsid w:val="00D22B79"/>
    <w:rsid w:val="00DF12F7"/>
    <w:rsid w:val="00E85CC8"/>
    <w:rsid w:val="00E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5068"/>
  <w15:docId w15:val="{D6A74727-5E44-4EC1-AC77-3E51001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79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WILLIAM HENRY SMITH SCHOOL</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 HENRY SMITH SCHOOL</dc:title>
  <dc:subject/>
  <dc:creator>A Preferred Customer Of</dc:creator>
  <cp:keywords/>
  <cp:lastModifiedBy>Karen Caswell</cp:lastModifiedBy>
  <cp:revision>2</cp:revision>
  <cp:lastPrinted>2023-05-11T13:59:00Z</cp:lastPrinted>
  <dcterms:created xsi:type="dcterms:W3CDTF">2023-06-21T09:57:00Z</dcterms:created>
  <dcterms:modified xsi:type="dcterms:W3CDTF">2023-06-21T09:57:00Z</dcterms:modified>
</cp:coreProperties>
</file>