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C62EF" w14:textId="77777777" w:rsidR="00001965" w:rsidRPr="0098123F" w:rsidRDefault="00001965" w:rsidP="0098123F">
      <w:pPr>
        <w:pStyle w:val="BodyText"/>
        <w:spacing w:before="211"/>
        <w:ind w:left="0"/>
        <w:rPr>
          <w:rFonts w:ascii="Arial" w:hAnsi="Arial" w:cs="Arial"/>
        </w:rPr>
      </w:pPr>
    </w:p>
    <w:p w14:paraId="35AC4F3B" w14:textId="77777777" w:rsidR="00001965" w:rsidRPr="0098123F" w:rsidRDefault="00001965" w:rsidP="0098123F">
      <w:pPr>
        <w:rPr>
          <w:rFonts w:ascii="Arial" w:hAnsi="Arial" w:cs="Arial"/>
        </w:rPr>
        <w:sectPr w:rsidR="00001965" w:rsidRPr="0098123F">
          <w:headerReference w:type="default" r:id="rId7"/>
          <w:footerReference w:type="default" r:id="rId8"/>
          <w:type w:val="continuous"/>
          <w:pgSz w:w="11910" w:h="16840"/>
          <w:pgMar w:top="1640" w:right="620" w:bottom="1500" w:left="620" w:header="321" w:footer="1314" w:gutter="0"/>
          <w:pgNumType w:start="1"/>
          <w:cols w:space="720"/>
        </w:sectPr>
      </w:pPr>
    </w:p>
    <w:p w14:paraId="2E684D32" w14:textId="77777777" w:rsidR="00001965" w:rsidRPr="0098123F" w:rsidRDefault="00F5453C" w:rsidP="0098123F">
      <w:pPr>
        <w:pStyle w:val="BodyText"/>
        <w:spacing w:before="98" w:line="463" w:lineRule="auto"/>
        <w:ind w:left="260" w:right="237"/>
        <w:rPr>
          <w:rFonts w:ascii="Arial" w:hAnsi="Arial" w:cs="Arial"/>
        </w:rPr>
      </w:pPr>
      <w:r w:rsidRPr="0098123F">
        <w:rPr>
          <w:rFonts w:ascii="Arial" w:hAnsi="Arial" w:cs="Arial"/>
          <w:w w:val="105"/>
        </w:rPr>
        <w:t>Job Title Responsible</w:t>
      </w:r>
      <w:r w:rsidRPr="0098123F">
        <w:rPr>
          <w:rFonts w:ascii="Arial" w:hAnsi="Arial" w:cs="Arial"/>
          <w:spacing w:val="-5"/>
          <w:w w:val="105"/>
        </w:rPr>
        <w:t xml:space="preserve"> </w:t>
      </w:r>
      <w:r w:rsidRPr="0098123F">
        <w:rPr>
          <w:rFonts w:ascii="Arial" w:hAnsi="Arial" w:cs="Arial"/>
          <w:w w:val="105"/>
        </w:rPr>
        <w:t>to Responsible</w:t>
      </w:r>
      <w:r w:rsidRPr="0098123F">
        <w:rPr>
          <w:rFonts w:ascii="Arial" w:hAnsi="Arial" w:cs="Arial"/>
          <w:spacing w:val="-6"/>
          <w:w w:val="105"/>
        </w:rPr>
        <w:t xml:space="preserve"> </w:t>
      </w:r>
      <w:r w:rsidRPr="0098123F">
        <w:rPr>
          <w:rFonts w:ascii="Arial" w:hAnsi="Arial" w:cs="Arial"/>
          <w:w w:val="105"/>
        </w:rPr>
        <w:t>for</w:t>
      </w:r>
    </w:p>
    <w:p w14:paraId="59558F82" w14:textId="07F75977" w:rsidR="00001965" w:rsidRPr="0098123F" w:rsidRDefault="00F5453C" w:rsidP="0098123F">
      <w:pPr>
        <w:pStyle w:val="BodyText"/>
        <w:spacing w:line="708" w:lineRule="auto"/>
        <w:ind w:left="260"/>
        <w:rPr>
          <w:rFonts w:ascii="Arial" w:hAnsi="Arial" w:cs="Arial"/>
        </w:rPr>
      </w:pPr>
      <w:r w:rsidRPr="0098123F">
        <w:rPr>
          <w:rFonts w:ascii="Arial" w:hAnsi="Arial" w:cs="Arial"/>
          <w:w w:val="105"/>
        </w:rPr>
        <w:t>Key Internal Contacts Key External Contacts</w:t>
      </w:r>
      <w:r w:rsidRPr="0098123F">
        <w:rPr>
          <w:rFonts w:ascii="Arial" w:hAnsi="Arial" w:cs="Arial"/>
        </w:rPr>
        <w:br w:type="column"/>
      </w:r>
      <w:r w:rsidR="00783119" w:rsidRPr="0098123F">
        <w:rPr>
          <w:rFonts w:ascii="Arial" w:hAnsi="Arial" w:cs="Arial"/>
        </w:rPr>
        <w:t xml:space="preserve">Apprentice </w:t>
      </w:r>
      <w:r w:rsidRPr="0098123F">
        <w:rPr>
          <w:rFonts w:ascii="Arial" w:hAnsi="Arial" w:cs="Arial"/>
        </w:rPr>
        <w:t>Personal</w:t>
      </w:r>
      <w:r w:rsidRPr="0098123F">
        <w:rPr>
          <w:rFonts w:ascii="Arial" w:hAnsi="Arial" w:cs="Arial"/>
          <w:spacing w:val="-12"/>
        </w:rPr>
        <w:t xml:space="preserve"> </w:t>
      </w:r>
      <w:r w:rsidRPr="0098123F">
        <w:rPr>
          <w:rFonts w:ascii="Arial" w:hAnsi="Arial" w:cs="Arial"/>
        </w:rPr>
        <w:t>Assistant</w:t>
      </w:r>
      <w:r w:rsidRPr="0098123F">
        <w:rPr>
          <w:rFonts w:ascii="Arial" w:hAnsi="Arial" w:cs="Arial"/>
          <w:spacing w:val="-12"/>
        </w:rPr>
        <w:t xml:space="preserve"> </w:t>
      </w:r>
    </w:p>
    <w:p w14:paraId="426F6297" w14:textId="77777777" w:rsidR="00001965" w:rsidRPr="0098123F" w:rsidRDefault="00F5453C" w:rsidP="0098123F">
      <w:pPr>
        <w:pStyle w:val="BodyText"/>
        <w:spacing w:before="3"/>
        <w:ind w:left="260"/>
        <w:rPr>
          <w:rFonts w:ascii="Arial" w:hAnsi="Arial" w:cs="Arial"/>
        </w:rPr>
      </w:pPr>
      <w:r w:rsidRPr="0098123F">
        <w:rPr>
          <w:rFonts w:ascii="Arial" w:hAnsi="Arial" w:cs="Arial"/>
          <w:w w:val="105"/>
        </w:rPr>
        <w:t>Senior</w:t>
      </w:r>
      <w:r w:rsidRPr="0098123F">
        <w:rPr>
          <w:rFonts w:ascii="Arial" w:hAnsi="Arial" w:cs="Arial"/>
          <w:spacing w:val="-11"/>
          <w:w w:val="105"/>
        </w:rPr>
        <w:t xml:space="preserve"> </w:t>
      </w:r>
      <w:r w:rsidRPr="0098123F">
        <w:rPr>
          <w:rFonts w:ascii="Arial" w:hAnsi="Arial" w:cs="Arial"/>
          <w:w w:val="105"/>
        </w:rPr>
        <w:t>Leadership</w:t>
      </w:r>
      <w:r w:rsidRPr="0098123F">
        <w:rPr>
          <w:rFonts w:ascii="Arial" w:hAnsi="Arial" w:cs="Arial"/>
          <w:spacing w:val="-11"/>
          <w:w w:val="105"/>
        </w:rPr>
        <w:t xml:space="preserve"> </w:t>
      </w:r>
      <w:r w:rsidRPr="0098123F">
        <w:rPr>
          <w:rFonts w:ascii="Arial" w:hAnsi="Arial" w:cs="Arial"/>
          <w:w w:val="105"/>
        </w:rPr>
        <w:t>Team</w:t>
      </w:r>
      <w:r w:rsidRPr="0098123F">
        <w:rPr>
          <w:rFonts w:ascii="Arial" w:hAnsi="Arial" w:cs="Arial"/>
          <w:spacing w:val="-7"/>
          <w:w w:val="105"/>
        </w:rPr>
        <w:t xml:space="preserve"> </w:t>
      </w:r>
      <w:r w:rsidRPr="0098123F">
        <w:rPr>
          <w:rFonts w:ascii="Arial" w:hAnsi="Arial" w:cs="Arial"/>
          <w:w w:val="105"/>
        </w:rPr>
        <w:t>/</w:t>
      </w:r>
      <w:r w:rsidRPr="0098123F">
        <w:rPr>
          <w:rFonts w:ascii="Arial" w:hAnsi="Arial" w:cs="Arial"/>
          <w:spacing w:val="-4"/>
          <w:w w:val="105"/>
        </w:rPr>
        <w:t xml:space="preserve"> </w:t>
      </w:r>
      <w:r w:rsidRPr="0098123F">
        <w:rPr>
          <w:rFonts w:ascii="Arial" w:hAnsi="Arial" w:cs="Arial"/>
          <w:w w:val="105"/>
        </w:rPr>
        <w:t>Executive</w:t>
      </w:r>
      <w:r w:rsidRPr="0098123F">
        <w:rPr>
          <w:rFonts w:ascii="Arial" w:hAnsi="Arial" w:cs="Arial"/>
          <w:spacing w:val="-4"/>
          <w:w w:val="105"/>
        </w:rPr>
        <w:t xml:space="preserve"> </w:t>
      </w:r>
      <w:r w:rsidRPr="0098123F">
        <w:rPr>
          <w:rFonts w:ascii="Arial" w:hAnsi="Arial" w:cs="Arial"/>
          <w:spacing w:val="-2"/>
          <w:w w:val="105"/>
        </w:rPr>
        <w:t>Assistants</w:t>
      </w:r>
    </w:p>
    <w:p w14:paraId="46261811" w14:textId="77777777" w:rsidR="00001965" w:rsidRPr="0098123F" w:rsidRDefault="00F5453C" w:rsidP="0098123F">
      <w:pPr>
        <w:pStyle w:val="BodyText"/>
        <w:spacing w:before="236" w:line="247" w:lineRule="auto"/>
        <w:ind w:left="260" w:right="102"/>
        <w:rPr>
          <w:rFonts w:ascii="Arial" w:hAnsi="Arial" w:cs="Arial"/>
        </w:rPr>
      </w:pPr>
      <w:r w:rsidRPr="0098123F">
        <w:rPr>
          <w:rFonts w:ascii="Arial" w:hAnsi="Arial" w:cs="Arial"/>
          <w:w w:val="105"/>
        </w:rPr>
        <w:t>Executive Team. Senior Management Team, Department Heads and Managers, Administrative Staff</w:t>
      </w:r>
    </w:p>
    <w:p w14:paraId="3E761C84" w14:textId="77777777" w:rsidR="00001965" w:rsidRPr="0098123F" w:rsidRDefault="00F5453C" w:rsidP="0098123F">
      <w:pPr>
        <w:pStyle w:val="BodyText"/>
        <w:spacing w:before="239" w:line="247" w:lineRule="auto"/>
        <w:ind w:left="260" w:right="100"/>
        <w:rPr>
          <w:rFonts w:ascii="Arial" w:hAnsi="Arial" w:cs="Arial"/>
        </w:rPr>
      </w:pPr>
      <w:r w:rsidRPr="0098123F">
        <w:rPr>
          <w:rFonts w:ascii="Arial" w:hAnsi="Arial" w:cs="Arial"/>
          <w:w w:val="110"/>
        </w:rPr>
        <w:t>Pupils and Families, Partner Organisations and Service Providers, Government Agencies and Regulatory Bodies, Vendors and Suppliers, Professional Associations and Community Groups</w:t>
      </w:r>
    </w:p>
    <w:p w14:paraId="5430D3B6" w14:textId="77777777" w:rsidR="00001965" w:rsidRPr="0098123F" w:rsidRDefault="00001965" w:rsidP="0098123F">
      <w:pPr>
        <w:spacing w:line="247" w:lineRule="auto"/>
        <w:rPr>
          <w:rFonts w:ascii="Arial" w:hAnsi="Arial" w:cs="Arial"/>
        </w:rPr>
        <w:sectPr w:rsidR="00001965" w:rsidRPr="0098123F">
          <w:type w:val="continuous"/>
          <w:pgSz w:w="11910" w:h="16840"/>
          <w:pgMar w:top="1640" w:right="620" w:bottom="1500" w:left="620" w:header="321" w:footer="1314" w:gutter="0"/>
          <w:cols w:num="2" w:space="720" w:equalWidth="0">
            <w:col w:w="2385" w:space="1055"/>
            <w:col w:w="7230"/>
          </w:cols>
        </w:sectPr>
      </w:pPr>
    </w:p>
    <w:p w14:paraId="0144ADA1" w14:textId="3E28DDE7" w:rsidR="00001965" w:rsidRPr="0098123F" w:rsidRDefault="00D237D5" w:rsidP="0098123F">
      <w:pPr>
        <w:pStyle w:val="BodyText"/>
        <w:ind w:left="0"/>
        <w:rPr>
          <w:rFonts w:ascii="Arial" w:hAnsi="Arial" w:cs="Arial"/>
        </w:rPr>
      </w:pPr>
      <w:r w:rsidRPr="0098123F">
        <w:rPr>
          <w:rFonts w:ascii="Arial" w:hAnsi="Arial" w:cs="Arial"/>
        </w:rPr>
        <w:t xml:space="preserve">Role Purpose: </w:t>
      </w:r>
    </w:p>
    <w:p w14:paraId="63EEBD09" w14:textId="77777777" w:rsidR="0098123F" w:rsidRPr="0098123F" w:rsidRDefault="0098123F" w:rsidP="0098123F">
      <w:pPr>
        <w:pStyle w:val="BodyText"/>
        <w:ind w:left="0"/>
        <w:rPr>
          <w:rFonts w:ascii="Arial" w:hAnsi="Arial" w:cs="Arial"/>
        </w:rPr>
      </w:pPr>
    </w:p>
    <w:p w14:paraId="463CCA8B" w14:textId="4A24B8FE" w:rsidR="0098123F" w:rsidRPr="0098123F" w:rsidRDefault="0098123F" w:rsidP="0098123F">
      <w:pPr>
        <w:pStyle w:val="BodyText"/>
        <w:ind w:left="0"/>
        <w:rPr>
          <w:rFonts w:ascii="Arial" w:hAnsi="Arial" w:cs="Arial"/>
        </w:rPr>
      </w:pPr>
      <w:r w:rsidRPr="0098123F">
        <w:rPr>
          <w:rFonts w:ascii="Arial" w:hAnsi="Arial" w:cs="Arial"/>
        </w:rPr>
        <w:t xml:space="preserve">The Apprentice Personal Assistant will provide effective administrative and project support to the executive team, reporting directly to the Executive Assistant (EA) to the CEO. This apprenticeship offers hands-on experience in a fast-paced business environment, allowing the apprentice to develop essential skills and knowledge for a successful career as a Personal Assistant. Under the mentorship of the EA, the apprentice will ensure efficient executive support, act as a key point of contact for communications, assist in project coordination, and maintain the highest standards of confidentiality and professionalism. This role offers valuable insights into executive operations and opportunities to contribute to strategic initiatives while building the competencies necessary for future advancement within the </w:t>
      </w:r>
      <w:proofErr w:type="spellStart"/>
      <w:r w:rsidRPr="0098123F">
        <w:rPr>
          <w:rFonts w:ascii="Arial" w:hAnsi="Arial" w:cs="Arial"/>
        </w:rPr>
        <w:t>organisation</w:t>
      </w:r>
      <w:proofErr w:type="spellEnd"/>
      <w:r w:rsidRPr="0098123F">
        <w:rPr>
          <w:rFonts w:ascii="Arial" w:hAnsi="Arial" w:cs="Arial"/>
        </w:rPr>
        <w:t>.</w:t>
      </w:r>
    </w:p>
    <w:p w14:paraId="144075E4" w14:textId="77777777" w:rsidR="0098123F" w:rsidRPr="0098123F" w:rsidRDefault="0098123F" w:rsidP="0098123F">
      <w:pPr>
        <w:pStyle w:val="BodyText"/>
        <w:ind w:left="0"/>
        <w:rPr>
          <w:rFonts w:ascii="Arial" w:hAnsi="Arial" w:cs="Arial"/>
        </w:rPr>
      </w:pPr>
    </w:p>
    <w:p w14:paraId="42C59895" w14:textId="77777777" w:rsidR="00001965" w:rsidRPr="0098123F" w:rsidRDefault="00F5453C" w:rsidP="0098123F">
      <w:pPr>
        <w:ind w:left="100"/>
        <w:rPr>
          <w:rFonts w:ascii="Arial" w:hAnsi="Arial" w:cs="Arial"/>
          <w:b/>
        </w:rPr>
      </w:pPr>
      <w:r w:rsidRPr="0098123F">
        <w:rPr>
          <w:rFonts w:ascii="Arial" w:hAnsi="Arial" w:cs="Arial"/>
          <w:b/>
        </w:rPr>
        <w:t>KEY</w:t>
      </w:r>
      <w:r w:rsidRPr="0098123F">
        <w:rPr>
          <w:rFonts w:ascii="Arial" w:hAnsi="Arial" w:cs="Arial"/>
          <w:b/>
          <w:spacing w:val="-10"/>
        </w:rPr>
        <w:t xml:space="preserve"> </w:t>
      </w:r>
      <w:r w:rsidRPr="0098123F">
        <w:rPr>
          <w:rFonts w:ascii="Arial" w:hAnsi="Arial" w:cs="Arial"/>
          <w:b/>
        </w:rPr>
        <w:t>TASK</w:t>
      </w:r>
      <w:r w:rsidRPr="0098123F">
        <w:rPr>
          <w:rFonts w:ascii="Arial" w:hAnsi="Arial" w:cs="Arial"/>
          <w:b/>
          <w:spacing w:val="-10"/>
        </w:rPr>
        <w:t xml:space="preserve"> </w:t>
      </w:r>
      <w:r w:rsidRPr="0098123F">
        <w:rPr>
          <w:rFonts w:ascii="Arial" w:hAnsi="Arial" w:cs="Arial"/>
          <w:b/>
        </w:rPr>
        <w:t>AREAS</w:t>
      </w:r>
      <w:r w:rsidRPr="0098123F">
        <w:rPr>
          <w:rFonts w:ascii="Arial" w:hAnsi="Arial" w:cs="Arial"/>
          <w:b/>
          <w:spacing w:val="-8"/>
        </w:rPr>
        <w:t xml:space="preserve"> </w:t>
      </w:r>
      <w:r w:rsidRPr="0098123F">
        <w:rPr>
          <w:rFonts w:ascii="Arial" w:hAnsi="Arial" w:cs="Arial"/>
          <w:b/>
        </w:rPr>
        <w:t>AND</w:t>
      </w:r>
      <w:r w:rsidRPr="0098123F">
        <w:rPr>
          <w:rFonts w:ascii="Arial" w:hAnsi="Arial" w:cs="Arial"/>
          <w:b/>
          <w:spacing w:val="-9"/>
        </w:rPr>
        <w:t xml:space="preserve"> </w:t>
      </w:r>
      <w:r w:rsidRPr="0098123F">
        <w:rPr>
          <w:rFonts w:ascii="Arial" w:hAnsi="Arial" w:cs="Arial"/>
          <w:b/>
          <w:spacing w:val="-2"/>
        </w:rPr>
        <w:t>ACCOUNTABILITIES:</w:t>
      </w:r>
    </w:p>
    <w:p w14:paraId="317B7495" w14:textId="77777777" w:rsidR="00001965" w:rsidRPr="0098123F" w:rsidRDefault="00001965" w:rsidP="0098123F">
      <w:pPr>
        <w:pStyle w:val="BodyText"/>
        <w:spacing w:before="26"/>
        <w:ind w:left="0"/>
        <w:rPr>
          <w:rFonts w:ascii="Arial" w:hAnsi="Arial" w:cs="Arial"/>
          <w:b/>
        </w:rPr>
      </w:pPr>
    </w:p>
    <w:p w14:paraId="68343F02" w14:textId="77777777" w:rsidR="00001965" w:rsidRPr="0098123F" w:rsidRDefault="00F5453C" w:rsidP="0098123F">
      <w:pPr>
        <w:pStyle w:val="ListParagraph"/>
        <w:numPr>
          <w:ilvl w:val="0"/>
          <w:numId w:val="4"/>
        </w:numPr>
        <w:tabs>
          <w:tab w:val="left" w:pos="820"/>
        </w:tabs>
        <w:spacing w:before="0"/>
        <w:ind w:right="340"/>
        <w:rPr>
          <w:rFonts w:ascii="Arial" w:hAnsi="Arial" w:cs="Arial"/>
        </w:rPr>
      </w:pPr>
      <w:r w:rsidRPr="0098123F">
        <w:rPr>
          <w:rFonts w:ascii="Arial" w:hAnsi="Arial" w:cs="Arial"/>
          <w:w w:val="105"/>
        </w:rPr>
        <w:t>Provide comprehensive administrative support to the executive team,</w:t>
      </w:r>
      <w:r w:rsidRPr="0098123F">
        <w:rPr>
          <w:rFonts w:ascii="Arial" w:hAnsi="Arial" w:cs="Arial"/>
          <w:spacing w:val="-1"/>
          <w:w w:val="105"/>
        </w:rPr>
        <w:t xml:space="preserve"> </w:t>
      </w:r>
      <w:r w:rsidRPr="0098123F">
        <w:rPr>
          <w:rFonts w:ascii="Arial" w:hAnsi="Arial" w:cs="Arial"/>
          <w:w w:val="105"/>
        </w:rPr>
        <w:t>including managing calendars, scheduling meetings, and coordinating travel arrangements.</w:t>
      </w:r>
    </w:p>
    <w:p w14:paraId="3762297C" w14:textId="77777777" w:rsidR="00001965" w:rsidRPr="0098123F" w:rsidRDefault="00F5453C" w:rsidP="0098123F">
      <w:pPr>
        <w:pStyle w:val="ListParagraph"/>
        <w:numPr>
          <w:ilvl w:val="0"/>
          <w:numId w:val="4"/>
        </w:numPr>
        <w:tabs>
          <w:tab w:val="left" w:pos="820"/>
        </w:tabs>
        <w:spacing w:before="5" w:line="237" w:lineRule="auto"/>
        <w:ind w:right="553"/>
        <w:rPr>
          <w:rFonts w:ascii="Arial" w:hAnsi="Arial" w:cs="Arial"/>
        </w:rPr>
      </w:pPr>
      <w:r w:rsidRPr="0098123F">
        <w:rPr>
          <w:rFonts w:ascii="Arial" w:hAnsi="Arial" w:cs="Arial"/>
        </w:rPr>
        <w:t>Serve</w:t>
      </w:r>
      <w:r w:rsidRPr="0098123F">
        <w:rPr>
          <w:rFonts w:ascii="Arial" w:hAnsi="Arial" w:cs="Arial"/>
          <w:spacing w:val="30"/>
        </w:rPr>
        <w:t xml:space="preserve"> </w:t>
      </w:r>
      <w:r w:rsidRPr="0098123F">
        <w:rPr>
          <w:rFonts w:ascii="Arial" w:hAnsi="Arial" w:cs="Arial"/>
        </w:rPr>
        <w:t>as</w:t>
      </w:r>
      <w:r w:rsidRPr="0098123F">
        <w:rPr>
          <w:rFonts w:ascii="Arial" w:hAnsi="Arial" w:cs="Arial"/>
          <w:spacing w:val="33"/>
        </w:rPr>
        <w:t xml:space="preserve"> </w:t>
      </w:r>
      <w:r w:rsidRPr="0098123F">
        <w:rPr>
          <w:rFonts w:ascii="Arial" w:hAnsi="Arial" w:cs="Arial"/>
        </w:rPr>
        <w:t>a</w:t>
      </w:r>
      <w:r w:rsidRPr="0098123F">
        <w:rPr>
          <w:rFonts w:ascii="Arial" w:hAnsi="Arial" w:cs="Arial"/>
          <w:spacing w:val="28"/>
        </w:rPr>
        <w:t xml:space="preserve"> </w:t>
      </w:r>
      <w:r w:rsidRPr="0098123F">
        <w:rPr>
          <w:rFonts w:ascii="Arial" w:hAnsi="Arial" w:cs="Arial"/>
        </w:rPr>
        <w:t>primary</w:t>
      </w:r>
      <w:r w:rsidRPr="0098123F">
        <w:rPr>
          <w:rFonts w:ascii="Arial" w:hAnsi="Arial" w:cs="Arial"/>
          <w:spacing w:val="30"/>
        </w:rPr>
        <w:t xml:space="preserve"> </w:t>
      </w:r>
      <w:r w:rsidRPr="0098123F">
        <w:rPr>
          <w:rFonts w:ascii="Arial" w:hAnsi="Arial" w:cs="Arial"/>
        </w:rPr>
        <w:t>point</w:t>
      </w:r>
      <w:r w:rsidRPr="0098123F">
        <w:rPr>
          <w:rFonts w:ascii="Arial" w:hAnsi="Arial" w:cs="Arial"/>
          <w:spacing w:val="28"/>
        </w:rPr>
        <w:t xml:space="preserve"> </w:t>
      </w:r>
      <w:r w:rsidRPr="0098123F">
        <w:rPr>
          <w:rFonts w:ascii="Arial" w:hAnsi="Arial" w:cs="Arial"/>
        </w:rPr>
        <w:t>of</w:t>
      </w:r>
      <w:r w:rsidRPr="0098123F">
        <w:rPr>
          <w:rFonts w:ascii="Arial" w:hAnsi="Arial" w:cs="Arial"/>
          <w:spacing w:val="33"/>
        </w:rPr>
        <w:t xml:space="preserve"> </w:t>
      </w:r>
      <w:r w:rsidRPr="0098123F">
        <w:rPr>
          <w:rFonts w:ascii="Arial" w:hAnsi="Arial" w:cs="Arial"/>
        </w:rPr>
        <w:t>contact</w:t>
      </w:r>
      <w:r w:rsidRPr="0098123F">
        <w:rPr>
          <w:rFonts w:ascii="Arial" w:hAnsi="Arial" w:cs="Arial"/>
          <w:spacing w:val="28"/>
        </w:rPr>
        <w:t xml:space="preserve"> </w:t>
      </w:r>
      <w:r w:rsidRPr="0098123F">
        <w:rPr>
          <w:rFonts w:ascii="Arial" w:hAnsi="Arial" w:cs="Arial"/>
        </w:rPr>
        <w:t>for</w:t>
      </w:r>
      <w:r w:rsidRPr="0098123F">
        <w:rPr>
          <w:rFonts w:ascii="Arial" w:hAnsi="Arial" w:cs="Arial"/>
          <w:spacing w:val="33"/>
        </w:rPr>
        <w:t xml:space="preserve"> </w:t>
      </w:r>
      <w:r w:rsidRPr="0098123F">
        <w:rPr>
          <w:rFonts w:ascii="Arial" w:hAnsi="Arial" w:cs="Arial"/>
        </w:rPr>
        <w:t>internal</w:t>
      </w:r>
      <w:r w:rsidRPr="0098123F">
        <w:rPr>
          <w:rFonts w:ascii="Arial" w:hAnsi="Arial" w:cs="Arial"/>
          <w:spacing w:val="28"/>
        </w:rPr>
        <w:t xml:space="preserve"> </w:t>
      </w:r>
      <w:r w:rsidRPr="0098123F">
        <w:rPr>
          <w:rFonts w:ascii="Arial" w:hAnsi="Arial" w:cs="Arial"/>
        </w:rPr>
        <w:t>and</w:t>
      </w:r>
      <w:r w:rsidRPr="0098123F">
        <w:rPr>
          <w:rFonts w:ascii="Arial" w:hAnsi="Arial" w:cs="Arial"/>
          <w:spacing w:val="30"/>
        </w:rPr>
        <w:t xml:space="preserve"> </w:t>
      </w:r>
      <w:r w:rsidRPr="0098123F">
        <w:rPr>
          <w:rFonts w:ascii="Arial" w:hAnsi="Arial" w:cs="Arial"/>
        </w:rPr>
        <w:t>external</w:t>
      </w:r>
      <w:r w:rsidRPr="0098123F">
        <w:rPr>
          <w:rFonts w:ascii="Arial" w:hAnsi="Arial" w:cs="Arial"/>
          <w:spacing w:val="28"/>
        </w:rPr>
        <w:t xml:space="preserve"> </w:t>
      </w:r>
      <w:r w:rsidRPr="0098123F">
        <w:rPr>
          <w:rFonts w:ascii="Arial" w:hAnsi="Arial" w:cs="Arial"/>
        </w:rPr>
        <w:t>communications,</w:t>
      </w:r>
      <w:r w:rsidRPr="0098123F">
        <w:rPr>
          <w:rFonts w:ascii="Arial" w:hAnsi="Arial" w:cs="Arial"/>
          <w:spacing w:val="31"/>
        </w:rPr>
        <w:t xml:space="preserve"> </w:t>
      </w:r>
      <w:r w:rsidRPr="0098123F">
        <w:rPr>
          <w:rFonts w:ascii="Arial" w:hAnsi="Arial" w:cs="Arial"/>
        </w:rPr>
        <w:t>screen</w:t>
      </w:r>
      <w:r w:rsidRPr="0098123F">
        <w:rPr>
          <w:rFonts w:ascii="Arial" w:hAnsi="Arial" w:cs="Arial"/>
          <w:spacing w:val="33"/>
        </w:rPr>
        <w:t xml:space="preserve"> </w:t>
      </w:r>
      <w:r w:rsidRPr="0098123F">
        <w:rPr>
          <w:rFonts w:ascii="Arial" w:hAnsi="Arial" w:cs="Arial"/>
        </w:rPr>
        <w:t>and</w:t>
      </w:r>
      <w:r w:rsidRPr="0098123F">
        <w:rPr>
          <w:rFonts w:ascii="Arial" w:hAnsi="Arial" w:cs="Arial"/>
          <w:spacing w:val="40"/>
        </w:rPr>
        <w:t xml:space="preserve"> </w:t>
      </w:r>
      <w:r w:rsidRPr="0098123F">
        <w:rPr>
          <w:rFonts w:ascii="Arial" w:hAnsi="Arial" w:cs="Arial"/>
        </w:rPr>
        <w:t xml:space="preserve">prioritise </w:t>
      </w:r>
      <w:r w:rsidRPr="0098123F">
        <w:rPr>
          <w:rFonts w:ascii="Arial" w:hAnsi="Arial" w:cs="Arial"/>
          <w:w w:val="110"/>
        </w:rPr>
        <w:t>emails, phone calls, and other inquiries.</w:t>
      </w:r>
    </w:p>
    <w:p w14:paraId="4BDE5A41" w14:textId="77777777" w:rsidR="00001965" w:rsidRPr="0098123F" w:rsidRDefault="00F5453C" w:rsidP="0098123F">
      <w:pPr>
        <w:pStyle w:val="ListParagraph"/>
        <w:numPr>
          <w:ilvl w:val="0"/>
          <w:numId w:val="4"/>
        </w:numPr>
        <w:tabs>
          <w:tab w:val="left" w:pos="820"/>
        </w:tabs>
        <w:ind w:right="571"/>
        <w:rPr>
          <w:rFonts w:ascii="Arial" w:hAnsi="Arial" w:cs="Arial"/>
        </w:rPr>
      </w:pPr>
      <w:r w:rsidRPr="0098123F">
        <w:rPr>
          <w:rFonts w:ascii="Arial" w:hAnsi="Arial" w:cs="Arial"/>
          <w:w w:val="105"/>
        </w:rPr>
        <w:t xml:space="preserve">Prepare and maintain documents, reports, and presentations for meetings, ensuring accuracy and </w:t>
      </w:r>
      <w:r w:rsidRPr="0098123F">
        <w:rPr>
          <w:rFonts w:ascii="Arial" w:hAnsi="Arial" w:cs="Arial"/>
          <w:spacing w:val="-2"/>
          <w:w w:val="105"/>
        </w:rPr>
        <w:t>timeliness.</w:t>
      </w:r>
    </w:p>
    <w:p w14:paraId="2C395225" w14:textId="77777777" w:rsidR="00001965" w:rsidRPr="0098123F" w:rsidRDefault="00F5453C" w:rsidP="0098123F">
      <w:pPr>
        <w:pStyle w:val="ListParagraph"/>
        <w:numPr>
          <w:ilvl w:val="0"/>
          <w:numId w:val="4"/>
        </w:numPr>
        <w:tabs>
          <w:tab w:val="left" w:pos="820"/>
        </w:tabs>
        <w:ind w:right="754"/>
        <w:rPr>
          <w:rFonts w:ascii="Arial" w:hAnsi="Arial" w:cs="Arial"/>
        </w:rPr>
      </w:pPr>
      <w:r w:rsidRPr="0098123F">
        <w:rPr>
          <w:rFonts w:ascii="Arial" w:hAnsi="Arial" w:cs="Arial"/>
          <w:w w:val="105"/>
        </w:rPr>
        <w:t>Assist in</w:t>
      </w:r>
      <w:r w:rsidRPr="0098123F">
        <w:rPr>
          <w:rFonts w:ascii="Arial" w:hAnsi="Arial" w:cs="Arial"/>
          <w:spacing w:val="-2"/>
          <w:w w:val="105"/>
        </w:rPr>
        <w:t xml:space="preserve"> </w:t>
      </w:r>
      <w:r w:rsidRPr="0098123F">
        <w:rPr>
          <w:rFonts w:ascii="Arial" w:hAnsi="Arial" w:cs="Arial"/>
          <w:w w:val="105"/>
        </w:rPr>
        <w:t>the coordination and execution of</w:t>
      </w:r>
      <w:r w:rsidRPr="0098123F">
        <w:rPr>
          <w:rFonts w:ascii="Arial" w:hAnsi="Arial" w:cs="Arial"/>
          <w:spacing w:val="-2"/>
          <w:w w:val="105"/>
        </w:rPr>
        <w:t xml:space="preserve"> </w:t>
      </w:r>
      <w:r w:rsidRPr="0098123F">
        <w:rPr>
          <w:rFonts w:ascii="Arial" w:hAnsi="Arial" w:cs="Arial"/>
          <w:w w:val="105"/>
        </w:rPr>
        <w:t>various</w:t>
      </w:r>
      <w:r w:rsidRPr="0098123F">
        <w:rPr>
          <w:rFonts w:ascii="Arial" w:hAnsi="Arial" w:cs="Arial"/>
          <w:spacing w:val="-4"/>
          <w:w w:val="105"/>
        </w:rPr>
        <w:t xml:space="preserve"> </w:t>
      </w:r>
      <w:r w:rsidRPr="0098123F">
        <w:rPr>
          <w:rFonts w:ascii="Arial" w:hAnsi="Arial" w:cs="Arial"/>
          <w:w w:val="105"/>
        </w:rPr>
        <w:t>projects and initiatives, tracking progress and deadlines to ensure successful completion.</w:t>
      </w:r>
    </w:p>
    <w:p w14:paraId="2E1129D0" w14:textId="77777777" w:rsidR="00001965" w:rsidRPr="0098123F" w:rsidRDefault="00F5453C" w:rsidP="0098123F">
      <w:pPr>
        <w:pStyle w:val="ListParagraph"/>
        <w:numPr>
          <w:ilvl w:val="0"/>
          <w:numId w:val="4"/>
        </w:numPr>
        <w:tabs>
          <w:tab w:val="left" w:pos="820"/>
        </w:tabs>
        <w:spacing w:before="3"/>
        <w:ind w:right="338"/>
        <w:rPr>
          <w:rFonts w:ascii="Arial" w:hAnsi="Arial" w:cs="Arial"/>
        </w:rPr>
      </w:pPr>
      <w:r w:rsidRPr="0098123F">
        <w:rPr>
          <w:rFonts w:ascii="Arial" w:hAnsi="Arial" w:cs="Arial"/>
          <w:w w:val="105"/>
        </w:rPr>
        <w:t>Maintain confidentiality and accuracy of sensitive information, including personnel records, financial data, and strategic documents.</w:t>
      </w:r>
    </w:p>
    <w:p w14:paraId="637DD844" w14:textId="77777777" w:rsidR="00001965" w:rsidRPr="0098123F" w:rsidRDefault="00F5453C" w:rsidP="0098123F">
      <w:pPr>
        <w:pStyle w:val="ListParagraph"/>
        <w:numPr>
          <w:ilvl w:val="0"/>
          <w:numId w:val="4"/>
        </w:numPr>
        <w:tabs>
          <w:tab w:val="left" w:pos="820"/>
        </w:tabs>
        <w:spacing w:before="3"/>
        <w:ind w:right="121"/>
        <w:rPr>
          <w:rFonts w:ascii="Arial" w:hAnsi="Arial" w:cs="Arial"/>
        </w:rPr>
      </w:pPr>
      <w:r w:rsidRPr="0098123F">
        <w:rPr>
          <w:rFonts w:ascii="Arial" w:hAnsi="Arial" w:cs="Arial"/>
        </w:rPr>
        <w:t>Attend</w:t>
      </w:r>
      <w:r w:rsidRPr="0098123F">
        <w:rPr>
          <w:rFonts w:ascii="Arial" w:hAnsi="Arial" w:cs="Arial"/>
          <w:spacing w:val="30"/>
        </w:rPr>
        <w:t xml:space="preserve"> </w:t>
      </w:r>
      <w:r w:rsidRPr="0098123F">
        <w:rPr>
          <w:rFonts w:ascii="Arial" w:hAnsi="Arial" w:cs="Arial"/>
        </w:rPr>
        <w:t>meetings,</w:t>
      </w:r>
      <w:r w:rsidRPr="0098123F">
        <w:rPr>
          <w:rFonts w:ascii="Arial" w:hAnsi="Arial" w:cs="Arial"/>
          <w:spacing w:val="30"/>
        </w:rPr>
        <w:t xml:space="preserve"> </w:t>
      </w:r>
      <w:r w:rsidRPr="0098123F">
        <w:rPr>
          <w:rFonts w:ascii="Arial" w:hAnsi="Arial" w:cs="Arial"/>
        </w:rPr>
        <w:t>take</w:t>
      </w:r>
      <w:r w:rsidRPr="0098123F">
        <w:rPr>
          <w:rFonts w:ascii="Arial" w:hAnsi="Arial" w:cs="Arial"/>
          <w:spacing w:val="34"/>
        </w:rPr>
        <w:t xml:space="preserve"> </w:t>
      </w:r>
      <w:r w:rsidRPr="0098123F">
        <w:rPr>
          <w:rFonts w:ascii="Arial" w:hAnsi="Arial" w:cs="Arial"/>
        </w:rPr>
        <w:t>minutes,</w:t>
      </w:r>
      <w:r w:rsidRPr="0098123F">
        <w:rPr>
          <w:rFonts w:ascii="Arial" w:hAnsi="Arial" w:cs="Arial"/>
          <w:spacing w:val="36"/>
        </w:rPr>
        <w:t xml:space="preserve"> </w:t>
      </w:r>
      <w:r w:rsidRPr="0098123F">
        <w:rPr>
          <w:rFonts w:ascii="Arial" w:hAnsi="Arial" w:cs="Arial"/>
        </w:rPr>
        <w:t>and</w:t>
      </w:r>
      <w:r w:rsidRPr="0098123F">
        <w:rPr>
          <w:rFonts w:ascii="Arial" w:hAnsi="Arial" w:cs="Arial"/>
          <w:spacing w:val="34"/>
        </w:rPr>
        <w:t xml:space="preserve"> </w:t>
      </w:r>
      <w:r w:rsidRPr="0098123F">
        <w:rPr>
          <w:rFonts w:ascii="Arial" w:hAnsi="Arial" w:cs="Arial"/>
        </w:rPr>
        <w:t>distribute</w:t>
      </w:r>
      <w:r w:rsidRPr="0098123F">
        <w:rPr>
          <w:rFonts w:ascii="Arial" w:hAnsi="Arial" w:cs="Arial"/>
          <w:spacing w:val="34"/>
        </w:rPr>
        <w:t xml:space="preserve"> </w:t>
      </w:r>
      <w:r w:rsidRPr="0098123F">
        <w:rPr>
          <w:rFonts w:ascii="Arial" w:hAnsi="Arial" w:cs="Arial"/>
        </w:rPr>
        <w:t>action</w:t>
      </w:r>
      <w:r w:rsidRPr="0098123F">
        <w:rPr>
          <w:rFonts w:ascii="Arial" w:hAnsi="Arial" w:cs="Arial"/>
          <w:spacing w:val="38"/>
        </w:rPr>
        <w:t xml:space="preserve"> </w:t>
      </w:r>
      <w:r w:rsidRPr="0098123F">
        <w:rPr>
          <w:rFonts w:ascii="Arial" w:hAnsi="Arial" w:cs="Arial"/>
        </w:rPr>
        <w:t>items</w:t>
      </w:r>
      <w:r w:rsidRPr="0098123F">
        <w:rPr>
          <w:rFonts w:ascii="Arial" w:hAnsi="Arial" w:cs="Arial"/>
          <w:spacing w:val="38"/>
        </w:rPr>
        <w:t xml:space="preserve"> </w:t>
      </w:r>
      <w:r w:rsidRPr="0098123F">
        <w:rPr>
          <w:rFonts w:ascii="Arial" w:hAnsi="Arial" w:cs="Arial"/>
        </w:rPr>
        <w:t>as</w:t>
      </w:r>
      <w:r w:rsidRPr="0098123F">
        <w:rPr>
          <w:rFonts w:ascii="Arial" w:hAnsi="Arial" w:cs="Arial"/>
          <w:spacing w:val="34"/>
        </w:rPr>
        <w:t xml:space="preserve"> </w:t>
      </w:r>
      <w:r w:rsidRPr="0098123F">
        <w:rPr>
          <w:rFonts w:ascii="Arial" w:hAnsi="Arial" w:cs="Arial"/>
        </w:rPr>
        <w:t>needed,</w:t>
      </w:r>
      <w:r w:rsidRPr="0098123F">
        <w:rPr>
          <w:rFonts w:ascii="Arial" w:hAnsi="Arial" w:cs="Arial"/>
          <w:spacing w:val="30"/>
        </w:rPr>
        <w:t xml:space="preserve"> </w:t>
      </w:r>
      <w:r w:rsidRPr="0098123F">
        <w:rPr>
          <w:rFonts w:ascii="Arial" w:hAnsi="Arial" w:cs="Arial"/>
        </w:rPr>
        <w:t>ensuring</w:t>
      </w:r>
      <w:r w:rsidRPr="0098123F">
        <w:rPr>
          <w:rFonts w:ascii="Arial" w:hAnsi="Arial" w:cs="Arial"/>
          <w:spacing w:val="34"/>
        </w:rPr>
        <w:t xml:space="preserve"> </w:t>
      </w:r>
      <w:r w:rsidRPr="0098123F">
        <w:rPr>
          <w:rFonts w:ascii="Arial" w:hAnsi="Arial" w:cs="Arial"/>
        </w:rPr>
        <w:t>effective</w:t>
      </w:r>
      <w:r w:rsidRPr="0098123F">
        <w:rPr>
          <w:rFonts w:ascii="Arial" w:hAnsi="Arial" w:cs="Arial"/>
          <w:spacing w:val="38"/>
        </w:rPr>
        <w:t xml:space="preserve"> </w:t>
      </w:r>
      <w:r w:rsidRPr="0098123F">
        <w:rPr>
          <w:rFonts w:ascii="Arial" w:hAnsi="Arial" w:cs="Arial"/>
        </w:rPr>
        <w:t>follow-up</w:t>
      </w:r>
      <w:r w:rsidRPr="0098123F">
        <w:rPr>
          <w:rFonts w:ascii="Arial" w:hAnsi="Arial" w:cs="Arial"/>
          <w:spacing w:val="38"/>
        </w:rPr>
        <w:t xml:space="preserve"> </w:t>
      </w:r>
      <w:r w:rsidRPr="0098123F">
        <w:rPr>
          <w:rFonts w:ascii="Arial" w:hAnsi="Arial" w:cs="Arial"/>
        </w:rPr>
        <w:t xml:space="preserve">and </w:t>
      </w:r>
      <w:r w:rsidRPr="0098123F">
        <w:rPr>
          <w:rFonts w:ascii="Arial" w:hAnsi="Arial" w:cs="Arial"/>
          <w:spacing w:val="-2"/>
          <w:w w:val="110"/>
        </w:rPr>
        <w:t>accountability.</w:t>
      </w:r>
    </w:p>
    <w:p w14:paraId="6DDEA262" w14:textId="648599AB" w:rsidR="00001965" w:rsidRPr="0098123F" w:rsidRDefault="00F5453C" w:rsidP="0098123F">
      <w:pPr>
        <w:pStyle w:val="ListParagraph"/>
        <w:numPr>
          <w:ilvl w:val="0"/>
          <w:numId w:val="4"/>
        </w:numPr>
        <w:tabs>
          <w:tab w:val="left" w:pos="820"/>
        </w:tabs>
        <w:ind w:hanging="360"/>
        <w:rPr>
          <w:rFonts w:ascii="Arial" w:hAnsi="Arial" w:cs="Arial"/>
        </w:rPr>
      </w:pPr>
      <w:r w:rsidRPr="0098123F">
        <w:rPr>
          <w:rFonts w:ascii="Arial" w:hAnsi="Arial" w:cs="Arial"/>
          <w:spacing w:val="2"/>
        </w:rPr>
        <w:t>Assist</w:t>
      </w:r>
      <w:r w:rsidRPr="0098123F">
        <w:rPr>
          <w:rFonts w:ascii="Arial" w:hAnsi="Arial" w:cs="Arial"/>
          <w:spacing w:val="32"/>
        </w:rPr>
        <w:t xml:space="preserve"> </w:t>
      </w:r>
      <w:r w:rsidRPr="0098123F">
        <w:rPr>
          <w:rFonts w:ascii="Arial" w:hAnsi="Arial" w:cs="Arial"/>
          <w:spacing w:val="2"/>
        </w:rPr>
        <w:t>in</w:t>
      </w:r>
      <w:r w:rsidRPr="0098123F">
        <w:rPr>
          <w:rFonts w:ascii="Arial" w:hAnsi="Arial" w:cs="Arial"/>
          <w:spacing w:val="27"/>
        </w:rPr>
        <w:t xml:space="preserve"> </w:t>
      </w:r>
      <w:r w:rsidRPr="0098123F">
        <w:rPr>
          <w:rFonts w:ascii="Arial" w:hAnsi="Arial" w:cs="Arial"/>
          <w:spacing w:val="2"/>
        </w:rPr>
        <w:t>planning</w:t>
      </w:r>
      <w:r w:rsidRPr="0098123F">
        <w:rPr>
          <w:rFonts w:ascii="Arial" w:hAnsi="Arial" w:cs="Arial"/>
          <w:spacing w:val="29"/>
        </w:rPr>
        <w:t xml:space="preserve"> </w:t>
      </w:r>
      <w:r w:rsidRPr="0098123F">
        <w:rPr>
          <w:rFonts w:ascii="Arial" w:hAnsi="Arial" w:cs="Arial"/>
          <w:spacing w:val="2"/>
        </w:rPr>
        <w:t>and</w:t>
      </w:r>
      <w:r w:rsidRPr="0098123F">
        <w:rPr>
          <w:rFonts w:ascii="Arial" w:hAnsi="Arial" w:cs="Arial"/>
          <w:spacing w:val="29"/>
        </w:rPr>
        <w:t xml:space="preserve"> </w:t>
      </w:r>
      <w:r w:rsidRPr="0098123F">
        <w:rPr>
          <w:rFonts w:ascii="Arial" w:hAnsi="Arial" w:cs="Arial"/>
          <w:spacing w:val="2"/>
        </w:rPr>
        <w:t>organising</w:t>
      </w:r>
      <w:r w:rsidRPr="0098123F">
        <w:rPr>
          <w:rFonts w:ascii="Arial" w:hAnsi="Arial" w:cs="Arial"/>
          <w:spacing w:val="32"/>
        </w:rPr>
        <w:t xml:space="preserve"> </w:t>
      </w:r>
      <w:r w:rsidRPr="0098123F">
        <w:rPr>
          <w:rFonts w:ascii="Arial" w:hAnsi="Arial" w:cs="Arial"/>
          <w:spacing w:val="2"/>
        </w:rPr>
        <w:t>company</w:t>
      </w:r>
      <w:r w:rsidRPr="0098123F">
        <w:rPr>
          <w:rFonts w:ascii="Arial" w:hAnsi="Arial" w:cs="Arial"/>
          <w:spacing w:val="29"/>
        </w:rPr>
        <w:t xml:space="preserve"> </w:t>
      </w:r>
      <w:r w:rsidRPr="0098123F">
        <w:rPr>
          <w:rFonts w:ascii="Arial" w:hAnsi="Arial" w:cs="Arial"/>
          <w:spacing w:val="2"/>
        </w:rPr>
        <w:t>events</w:t>
      </w:r>
      <w:r w:rsidR="00D237D5" w:rsidRPr="0098123F">
        <w:rPr>
          <w:rFonts w:ascii="Arial" w:hAnsi="Arial" w:cs="Arial"/>
          <w:spacing w:val="2"/>
        </w:rPr>
        <w:t xml:space="preserve"> and conferences including venue selection, catering arrangements and attendee communication. </w:t>
      </w:r>
    </w:p>
    <w:p w14:paraId="11088935" w14:textId="77777777" w:rsidR="00001965" w:rsidRPr="0098123F" w:rsidRDefault="00F5453C" w:rsidP="0098123F">
      <w:pPr>
        <w:pStyle w:val="ListParagraph"/>
        <w:numPr>
          <w:ilvl w:val="0"/>
          <w:numId w:val="4"/>
        </w:numPr>
        <w:tabs>
          <w:tab w:val="left" w:pos="820"/>
        </w:tabs>
        <w:spacing w:before="2"/>
        <w:ind w:right="274"/>
        <w:rPr>
          <w:rFonts w:ascii="Arial" w:hAnsi="Arial" w:cs="Arial"/>
        </w:rPr>
      </w:pPr>
      <w:r w:rsidRPr="0098123F">
        <w:rPr>
          <w:rFonts w:ascii="Arial" w:hAnsi="Arial" w:cs="Arial"/>
        </w:rPr>
        <w:t>Anticipate</w:t>
      </w:r>
      <w:r w:rsidRPr="0098123F">
        <w:rPr>
          <w:rFonts w:ascii="Arial" w:hAnsi="Arial" w:cs="Arial"/>
          <w:spacing w:val="37"/>
        </w:rPr>
        <w:t xml:space="preserve"> </w:t>
      </w:r>
      <w:r w:rsidRPr="0098123F">
        <w:rPr>
          <w:rFonts w:ascii="Arial" w:hAnsi="Arial" w:cs="Arial"/>
        </w:rPr>
        <w:t>challenges</w:t>
      </w:r>
      <w:r w:rsidRPr="0098123F">
        <w:rPr>
          <w:rFonts w:ascii="Arial" w:hAnsi="Arial" w:cs="Arial"/>
          <w:spacing w:val="33"/>
        </w:rPr>
        <w:t xml:space="preserve"> </w:t>
      </w:r>
      <w:r w:rsidRPr="0098123F">
        <w:rPr>
          <w:rFonts w:ascii="Arial" w:hAnsi="Arial" w:cs="Arial"/>
        </w:rPr>
        <w:t>and</w:t>
      </w:r>
      <w:r w:rsidRPr="0098123F">
        <w:rPr>
          <w:rFonts w:ascii="Arial" w:hAnsi="Arial" w:cs="Arial"/>
          <w:spacing w:val="33"/>
        </w:rPr>
        <w:t xml:space="preserve"> </w:t>
      </w:r>
      <w:r w:rsidRPr="0098123F">
        <w:rPr>
          <w:rFonts w:ascii="Arial" w:hAnsi="Arial" w:cs="Arial"/>
        </w:rPr>
        <w:t>proactively</w:t>
      </w:r>
      <w:r w:rsidRPr="0098123F">
        <w:rPr>
          <w:rFonts w:ascii="Arial" w:hAnsi="Arial" w:cs="Arial"/>
          <w:spacing w:val="33"/>
        </w:rPr>
        <w:t xml:space="preserve"> </w:t>
      </w:r>
      <w:r w:rsidRPr="0098123F">
        <w:rPr>
          <w:rFonts w:ascii="Arial" w:hAnsi="Arial" w:cs="Arial"/>
        </w:rPr>
        <w:t>address</w:t>
      </w:r>
      <w:r w:rsidRPr="0098123F">
        <w:rPr>
          <w:rFonts w:ascii="Arial" w:hAnsi="Arial" w:cs="Arial"/>
          <w:spacing w:val="33"/>
        </w:rPr>
        <w:t xml:space="preserve"> </w:t>
      </w:r>
      <w:r w:rsidRPr="0098123F">
        <w:rPr>
          <w:rFonts w:ascii="Arial" w:hAnsi="Arial" w:cs="Arial"/>
        </w:rPr>
        <w:t>issues,</w:t>
      </w:r>
      <w:r w:rsidRPr="0098123F">
        <w:rPr>
          <w:rFonts w:ascii="Arial" w:hAnsi="Arial" w:cs="Arial"/>
          <w:spacing w:val="35"/>
        </w:rPr>
        <w:t xml:space="preserve"> </w:t>
      </w:r>
      <w:r w:rsidRPr="0098123F">
        <w:rPr>
          <w:rFonts w:ascii="Arial" w:hAnsi="Arial" w:cs="Arial"/>
        </w:rPr>
        <w:t>demonstrating</w:t>
      </w:r>
      <w:r w:rsidRPr="0098123F">
        <w:rPr>
          <w:rFonts w:ascii="Arial" w:hAnsi="Arial" w:cs="Arial"/>
          <w:spacing w:val="37"/>
        </w:rPr>
        <w:t xml:space="preserve"> </w:t>
      </w:r>
      <w:r w:rsidRPr="0098123F">
        <w:rPr>
          <w:rFonts w:ascii="Arial" w:hAnsi="Arial" w:cs="Arial"/>
        </w:rPr>
        <w:t>resourcefulness</w:t>
      </w:r>
      <w:r w:rsidRPr="0098123F">
        <w:rPr>
          <w:rFonts w:ascii="Arial" w:hAnsi="Arial" w:cs="Arial"/>
          <w:spacing w:val="33"/>
        </w:rPr>
        <w:t xml:space="preserve"> </w:t>
      </w:r>
      <w:r w:rsidRPr="0098123F">
        <w:rPr>
          <w:rFonts w:ascii="Arial" w:hAnsi="Arial" w:cs="Arial"/>
        </w:rPr>
        <w:t>and</w:t>
      </w:r>
      <w:r w:rsidRPr="0098123F">
        <w:rPr>
          <w:rFonts w:ascii="Arial" w:hAnsi="Arial" w:cs="Arial"/>
          <w:spacing w:val="37"/>
        </w:rPr>
        <w:t xml:space="preserve"> </w:t>
      </w:r>
      <w:r w:rsidRPr="0098123F">
        <w:rPr>
          <w:rFonts w:ascii="Arial" w:hAnsi="Arial" w:cs="Arial"/>
        </w:rPr>
        <w:t>initiative</w:t>
      </w:r>
      <w:r w:rsidRPr="0098123F">
        <w:rPr>
          <w:rFonts w:ascii="Arial" w:hAnsi="Arial" w:cs="Arial"/>
          <w:spacing w:val="33"/>
        </w:rPr>
        <w:t xml:space="preserve"> </w:t>
      </w:r>
      <w:r w:rsidRPr="0098123F">
        <w:rPr>
          <w:rFonts w:ascii="Arial" w:hAnsi="Arial" w:cs="Arial"/>
        </w:rPr>
        <w:t xml:space="preserve">in </w:t>
      </w:r>
      <w:r w:rsidRPr="0098123F">
        <w:rPr>
          <w:rFonts w:ascii="Arial" w:hAnsi="Arial" w:cs="Arial"/>
          <w:w w:val="110"/>
        </w:rPr>
        <w:t>finding</w:t>
      </w:r>
      <w:r w:rsidRPr="0098123F">
        <w:rPr>
          <w:rFonts w:ascii="Arial" w:hAnsi="Arial" w:cs="Arial"/>
          <w:spacing w:val="-8"/>
          <w:w w:val="110"/>
        </w:rPr>
        <w:t xml:space="preserve"> </w:t>
      </w:r>
      <w:r w:rsidRPr="0098123F">
        <w:rPr>
          <w:rFonts w:ascii="Arial" w:hAnsi="Arial" w:cs="Arial"/>
          <w:w w:val="110"/>
        </w:rPr>
        <w:t>solutions.</w:t>
      </w:r>
    </w:p>
    <w:p w14:paraId="0F84769F" w14:textId="77777777" w:rsidR="00001965" w:rsidRPr="0098123F" w:rsidRDefault="00F5453C" w:rsidP="0098123F">
      <w:pPr>
        <w:pStyle w:val="ListParagraph"/>
        <w:numPr>
          <w:ilvl w:val="0"/>
          <w:numId w:val="4"/>
        </w:numPr>
        <w:tabs>
          <w:tab w:val="left" w:pos="820"/>
        </w:tabs>
        <w:ind w:right="1022"/>
        <w:rPr>
          <w:rFonts w:ascii="Arial" w:hAnsi="Arial" w:cs="Arial"/>
        </w:rPr>
      </w:pPr>
      <w:r w:rsidRPr="0098123F">
        <w:rPr>
          <w:rFonts w:ascii="Arial" w:hAnsi="Arial" w:cs="Arial"/>
          <w:w w:val="105"/>
        </w:rPr>
        <w:t>Work collaboratively with colleagues across departments and locations, fostering a culture of teamwork and mutual support.</w:t>
      </w:r>
    </w:p>
    <w:p w14:paraId="67C7665C" w14:textId="77777777" w:rsidR="00001965" w:rsidRPr="0098123F" w:rsidRDefault="00F5453C" w:rsidP="0098123F">
      <w:pPr>
        <w:pStyle w:val="ListParagraph"/>
        <w:numPr>
          <w:ilvl w:val="0"/>
          <w:numId w:val="4"/>
        </w:numPr>
        <w:tabs>
          <w:tab w:val="left" w:pos="820"/>
        </w:tabs>
        <w:spacing w:before="3"/>
        <w:ind w:right="1084"/>
        <w:rPr>
          <w:rFonts w:ascii="Arial" w:hAnsi="Arial" w:cs="Arial"/>
        </w:rPr>
      </w:pPr>
      <w:r w:rsidRPr="0098123F">
        <w:rPr>
          <w:rFonts w:ascii="Arial" w:hAnsi="Arial" w:cs="Arial"/>
        </w:rPr>
        <w:t>Ensure</w:t>
      </w:r>
      <w:r w:rsidRPr="0098123F">
        <w:rPr>
          <w:rFonts w:ascii="Arial" w:hAnsi="Arial" w:cs="Arial"/>
          <w:spacing w:val="37"/>
        </w:rPr>
        <w:t xml:space="preserve"> </w:t>
      </w:r>
      <w:r w:rsidRPr="0098123F">
        <w:rPr>
          <w:rFonts w:ascii="Arial" w:hAnsi="Arial" w:cs="Arial"/>
        </w:rPr>
        <w:t>compliance</w:t>
      </w:r>
      <w:r w:rsidRPr="0098123F">
        <w:rPr>
          <w:rFonts w:ascii="Arial" w:hAnsi="Arial" w:cs="Arial"/>
          <w:spacing w:val="33"/>
        </w:rPr>
        <w:t xml:space="preserve"> </w:t>
      </w:r>
      <w:r w:rsidRPr="0098123F">
        <w:rPr>
          <w:rFonts w:ascii="Arial" w:hAnsi="Arial" w:cs="Arial"/>
        </w:rPr>
        <w:t>with</w:t>
      </w:r>
      <w:r w:rsidRPr="0098123F">
        <w:rPr>
          <w:rFonts w:ascii="Arial" w:hAnsi="Arial" w:cs="Arial"/>
          <w:spacing w:val="37"/>
        </w:rPr>
        <w:t xml:space="preserve"> </w:t>
      </w:r>
      <w:r w:rsidRPr="0098123F">
        <w:rPr>
          <w:rFonts w:ascii="Arial" w:hAnsi="Arial" w:cs="Arial"/>
        </w:rPr>
        <w:t>company</w:t>
      </w:r>
      <w:r w:rsidRPr="0098123F">
        <w:rPr>
          <w:rFonts w:ascii="Arial" w:hAnsi="Arial" w:cs="Arial"/>
          <w:spacing w:val="33"/>
        </w:rPr>
        <w:t xml:space="preserve"> </w:t>
      </w:r>
      <w:r w:rsidRPr="0098123F">
        <w:rPr>
          <w:rFonts w:ascii="Arial" w:hAnsi="Arial" w:cs="Arial"/>
        </w:rPr>
        <w:t>policies,</w:t>
      </w:r>
      <w:r w:rsidRPr="0098123F">
        <w:rPr>
          <w:rFonts w:ascii="Arial" w:hAnsi="Arial" w:cs="Arial"/>
          <w:spacing w:val="29"/>
        </w:rPr>
        <w:t xml:space="preserve"> </w:t>
      </w:r>
      <w:r w:rsidRPr="0098123F">
        <w:rPr>
          <w:rFonts w:ascii="Arial" w:hAnsi="Arial" w:cs="Arial"/>
        </w:rPr>
        <w:t>procedures,</w:t>
      </w:r>
      <w:r w:rsidRPr="0098123F">
        <w:rPr>
          <w:rFonts w:ascii="Arial" w:hAnsi="Arial" w:cs="Arial"/>
          <w:spacing w:val="29"/>
        </w:rPr>
        <w:t xml:space="preserve"> </w:t>
      </w:r>
      <w:r w:rsidRPr="0098123F">
        <w:rPr>
          <w:rFonts w:ascii="Arial" w:hAnsi="Arial" w:cs="Arial"/>
        </w:rPr>
        <w:t>and</w:t>
      </w:r>
      <w:r w:rsidRPr="0098123F">
        <w:rPr>
          <w:rFonts w:ascii="Arial" w:hAnsi="Arial" w:cs="Arial"/>
          <w:spacing w:val="33"/>
        </w:rPr>
        <w:t xml:space="preserve"> </w:t>
      </w:r>
      <w:r w:rsidRPr="0098123F">
        <w:rPr>
          <w:rFonts w:ascii="Arial" w:hAnsi="Arial" w:cs="Arial"/>
        </w:rPr>
        <w:t>regulatory</w:t>
      </w:r>
      <w:r w:rsidRPr="0098123F">
        <w:rPr>
          <w:rFonts w:ascii="Arial" w:hAnsi="Arial" w:cs="Arial"/>
          <w:spacing w:val="37"/>
        </w:rPr>
        <w:t xml:space="preserve"> </w:t>
      </w:r>
      <w:r w:rsidRPr="0098123F">
        <w:rPr>
          <w:rFonts w:ascii="Arial" w:hAnsi="Arial" w:cs="Arial"/>
        </w:rPr>
        <w:t>requirements,</w:t>
      </w:r>
      <w:r w:rsidRPr="0098123F">
        <w:rPr>
          <w:rFonts w:ascii="Arial" w:hAnsi="Arial" w:cs="Arial"/>
          <w:spacing w:val="35"/>
        </w:rPr>
        <w:t xml:space="preserve"> </w:t>
      </w:r>
      <w:r w:rsidRPr="0098123F">
        <w:rPr>
          <w:rFonts w:ascii="Arial" w:hAnsi="Arial" w:cs="Arial"/>
        </w:rPr>
        <w:t xml:space="preserve">always </w:t>
      </w:r>
      <w:r w:rsidRPr="0098123F">
        <w:rPr>
          <w:rFonts w:ascii="Arial" w:hAnsi="Arial" w:cs="Arial"/>
          <w:w w:val="110"/>
        </w:rPr>
        <w:t>maintaining</w:t>
      </w:r>
      <w:r w:rsidRPr="0098123F">
        <w:rPr>
          <w:rFonts w:ascii="Arial" w:hAnsi="Arial" w:cs="Arial"/>
          <w:spacing w:val="-5"/>
          <w:w w:val="110"/>
        </w:rPr>
        <w:t xml:space="preserve"> </w:t>
      </w:r>
      <w:r w:rsidRPr="0098123F">
        <w:rPr>
          <w:rFonts w:ascii="Arial" w:hAnsi="Arial" w:cs="Arial"/>
          <w:w w:val="110"/>
        </w:rPr>
        <w:t>high</w:t>
      </w:r>
      <w:r w:rsidRPr="0098123F">
        <w:rPr>
          <w:rFonts w:ascii="Arial" w:hAnsi="Arial" w:cs="Arial"/>
          <w:spacing w:val="-6"/>
          <w:w w:val="110"/>
        </w:rPr>
        <w:t xml:space="preserve"> </w:t>
      </w:r>
      <w:r w:rsidRPr="0098123F">
        <w:rPr>
          <w:rFonts w:ascii="Arial" w:hAnsi="Arial" w:cs="Arial"/>
          <w:w w:val="110"/>
        </w:rPr>
        <w:t>ethical</w:t>
      </w:r>
      <w:r w:rsidRPr="0098123F">
        <w:rPr>
          <w:rFonts w:ascii="Arial" w:hAnsi="Arial" w:cs="Arial"/>
          <w:spacing w:val="-6"/>
          <w:w w:val="110"/>
        </w:rPr>
        <w:t xml:space="preserve"> </w:t>
      </w:r>
      <w:r w:rsidRPr="0098123F">
        <w:rPr>
          <w:rFonts w:ascii="Arial" w:hAnsi="Arial" w:cs="Arial"/>
          <w:w w:val="110"/>
        </w:rPr>
        <w:t>standards</w:t>
      </w:r>
      <w:r w:rsidRPr="0098123F">
        <w:rPr>
          <w:rFonts w:ascii="Arial" w:hAnsi="Arial" w:cs="Arial"/>
          <w:spacing w:val="-5"/>
          <w:w w:val="110"/>
        </w:rPr>
        <w:t xml:space="preserve"> </w:t>
      </w:r>
      <w:r w:rsidRPr="0098123F">
        <w:rPr>
          <w:rFonts w:ascii="Arial" w:hAnsi="Arial" w:cs="Arial"/>
          <w:w w:val="110"/>
        </w:rPr>
        <w:t>and</w:t>
      </w:r>
      <w:r w:rsidRPr="0098123F">
        <w:rPr>
          <w:rFonts w:ascii="Arial" w:hAnsi="Arial" w:cs="Arial"/>
          <w:spacing w:val="-5"/>
          <w:w w:val="110"/>
        </w:rPr>
        <w:t xml:space="preserve"> </w:t>
      </w:r>
      <w:r w:rsidRPr="0098123F">
        <w:rPr>
          <w:rFonts w:ascii="Arial" w:hAnsi="Arial" w:cs="Arial"/>
          <w:w w:val="110"/>
        </w:rPr>
        <w:t>professionalism.</w:t>
      </w:r>
    </w:p>
    <w:p w14:paraId="67AEC4E4" w14:textId="77777777" w:rsidR="00001965" w:rsidRPr="0098123F" w:rsidRDefault="00001965" w:rsidP="0098123F">
      <w:pPr>
        <w:rPr>
          <w:rFonts w:ascii="Arial" w:hAnsi="Arial" w:cs="Arial"/>
        </w:rPr>
        <w:sectPr w:rsidR="00001965" w:rsidRPr="0098123F">
          <w:type w:val="continuous"/>
          <w:pgSz w:w="11910" w:h="16840"/>
          <w:pgMar w:top="1640" w:right="620" w:bottom="1500" w:left="620" w:header="321" w:footer="1314" w:gutter="0"/>
          <w:cols w:space="720"/>
        </w:sectPr>
      </w:pPr>
    </w:p>
    <w:p w14:paraId="36C44721" w14:textId="77777777" w:rsidR="00001965" w:rsidRPr="0098123F" w:rsidRDefault="00F5453C" w:rsidP="0098123F">
      <w:pPr>
        <w:spacing w:before="88"/>
        <w:ind w:left="260"/>
        <w:rPr>
          <w:rFonts w:ascii="Arial" w:hAnsi="Arial" w:cs="Arial"/>
          <w:b/>
        </w:rPr>
      </w:pPr>
      <w:r w:rsidRPr="0098123F">
        <w:rPr>
          <w:rFonts w:ascii="Arial" w:hAnsi="Arial" w:cs="Arial"/>
          <w:b/>
          <w:w w:val="110"/>
        </w:rPr>
        <w:lastRenderedPageBreak/>
        <w:t>PERSON</w:t>
      </w:r>
      <w:r w:rsidRPr="0098123F">
        <w:rPr>
          <w:rFonts w:ascii="Arial" w:hAnsi="Arial" w:cs="Arial"/>
          <w:b/>
          <w:spacing w:val="13"/>
          <w:w w:val="110"/>
        </w:rPr>
        <w:t xml:space="preserve"> </w:t>
      </w:r>
      <w:r w:rsidRPr="0098123F">
        <w:rPr>
          <w:rFonts w:ascii="Arial" w:hAnsi="Arial" w:cs="Arial"/>
          <w:b/>
          <w:spacing w:val="-2"/>
          <w:w w:val="110"/>
        </w:rPr>
        <w:t>SPECIFICATION</w:t>
      </w:r>
    </w:p>
    <w:p w14:paraId="22E990D6" w14:textId="77777777" w:rsidR="00001965" w:rsidRPr="0098123F" w:rsidRDefault="00001965" w:rsidP="0098123F">
      <w:pPr>
        <w:pStyle w:val="BodyText"/>
        <w:spacing w:before="61"/>
        <w:ind w:left="0"/>
        <w:rPr>
          <w:rFonts w:ascii="Arial" w:hAnsi="Arial" w:cs="Arial"/>
          <w:b/>
        </w:rPr>
      </w:pPr>
    </w:p>
    <w:tbl>
      <w:tblPr>
        <w:tblW w:w="0" w:type="auto"/>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37"/>
        <w:gridCol w:w="1567"/>
        <w:gridCol w:w="67"/>
        <w:gridCol w:w="1634"/>
      </w:tblGrid>
      <w:tr w:rsidR="00001965" w:rsidRPr="0098123F" w14:paraId="2EF75021" w14:textId="77777777">
        <w:trPr>
          <w:trHeight w:val="299"/>
        </w:trPr>
        <w:tc>
          <w:tcPr>
            <w:tcW w:w="6937" w:type="dxa"/>
            <w:shd w:val="clear" w:color="auto" w:fill="D9D9D9"/>
          </w:tcPr>
          <w:p w14:paraId="75661F08" w14:textId="77777777" w:rsidR="00001965" w:rsidRPr="0098123F" w:rsidRDefault="00F5453C" w:rsidP="0098123F">
            <w:pPr>
              <w:pStyle w:val="TableParagraph"/>
              <w:spacing w:before="6"/>
              <w:ind w:left="268"/>
              <w:rPr>
                <w:rFonts w:ascii="Arial" w:hAnsi="Arial" w:cs="Arial"/>
              </w:rPr>
            </w:pPr>
            <w:r w:rsidRPr="0098123F">
              <w:rPr>
                <w:rFonts w:ascii="Arial" w:hAnsi="Arial" w:cs="Arial"/>
                <w:spacing w:val="-2"/>
                <w:w w:val="105"/>
              </w:rPr>
              <w:t>Experience</w:t>
            </w:r>
          </w:p>
        </w:tc>
        <w:tc>
          <w:tcPr>
            <w:tcW w:w="1567" w:type="dxa"/>
            <w:shd w:val="clear" w:color="auto" w:fill="D9D9D9"/>
          </w:tcPr>
          <w:p w14:paraId="69C16612" w14:textId="77777777" w:rsidR="00001965" w:rsidRPr="0098123F" w:rsidRDefault="00F5453C" w:rsidP="0098123F">
            <w:pPr>
              <w:pStyle w:val="TableParagraph"/>
              <w:spacing w:before="6"/>
              <w:ind w:left="175"/>
              <w:rPr>
                <w:rFonts w:ascii="Arial" w:hAnsi="Arial" w:cs="Arial"/>
              </w:rPr>
            </w:pPr>
            <w:r w:rsidRPr="0098123F">
              <w:rPr>
                <w:rFonts w:ascii="Arial" w:hAnsi="Arial" w:cs="Arial"/>
                <w:spacing w:val="-2"/>
                <w:w w:val="110"/>
              </w:rPr>
              <w:t>Essential</w:t>
            </w:r>
          </w:p>
        </w:tc>
        <w:tc>
          <w:tcPr>
            <w:tcW w:w="1701" w:type="dxa"/>
            <w:gridSpan w:val="2"/>
            <w:shd w:val="clear" w:color="auto" w:fill="D9D9D9"/>
          </w:tcPr>
          <w:p w14:paraId="3B75BD98" w14:textId="77777777" w:rsidR="00001965" w:rsidRPr="0098123F" w:rsidRDefault="00F5453C" w:rsidP="0098123F">
            <w:pPr>
              <w:pStyle w:val="TableParagraph"/>
              <w:spacing w:before="6"/>
              <w:ind w:left="176"/>
              <w:rPr>
                <w:rFonts w:ascii="Arial" w:hAnsi="Arial" w:cs="Arial"/>
              </w:rPr>
            </w:pPr>
            <w:r w:rsidRPr="0098123F">
              <w:rPr>
                <w:rFonts w:ascii="Arial" w:hAnsi="Arial" w:cs="Arial"/>
                <w:spacing w:val="-2"/>
                <w:w w:val="110"/>
              </w:rPr>
              <w:t>Desirable</w:t>
            </w:r>
          </w:p>
        </w:tc>
      </w:tr>
      <w:tr w:rsidR="00001965" w:rsidRPr="0098123F" w14:paraId="5C6E47BA" w14:textId="77777777">
        <w:trPr>
          <w:trHeight w:val="951"/>
        </w:trPr>
        <w:tc>
          <w:tcPr>
            <w:tcW w:w="6937" w:type="dxa"/>
            <w:vMerge w:val="restart"/>
          </w:tcPr>
          <w:p w14:paraId="60C9C8A5" w14:textId="77777777" w:rsidR="00001965" w:rsidRPr="0098123F" w:rsidRDefault="00001965" w:rsidP="0098123F">
            <w:pPr>
              <w:pStyle w:val="TableParagraph"/>
              <w:spacing w:before="17"/>
              <w:rPr>
                <w:rFonts w:ascii="Arial" w:hAnsi="Arial" w:cs="Arial"/>
                <w:b/>
              </w:rPr>
            </w:pPr>
          </w:p>
          <w:p w14:paraId="382346CC" w14:textId="77777777" w:rsidR="00001965" w:rsidRPr="0098123F" w:rsidRDefault="00F5453C" w:rsidP="0098123F">
            <w:pPr>
              <w:pStyle w:val="TableParagraph"/>
              <w:numPr>
                <w:ilvl w:val="0"/>
                <w:numId w:val="3"/>
              </w:numPr>
              <w:tabs>
                <w:tab w:val="left" w:pos="842"/>
              </w:tabs>
              <w:ind w:left="842"/>
              <w:rPr>
                <w:rFonts w:ascii="Arial" w:hAnsi="Arial" w:cs="Arial"/>
              </w:rPr>
            </w:pPr>
            <w:r w:rsidRPr="0098123F">
              <w:rPr>
                <w:rFonts w:ascii="Arial" w:hAnsi="Arial" w:cs="Arial"/>
              </w:rPr>
              <w:t>Experience</w:t>
            </w:r>
            <w:r w:rsidRPr="0098123F">
              <w:rPr>
                <w:rFonts w:ascii="Arial" w:hAnsi="Arial" w:cs="Arial"/>
                <w:spacing w:val="6"/>
              </w:rPr>
              <w:t xml:space="preserve"> </w:t>
            </w:r>
            <w:r w:rsidRPr="0098123F">
              <w:rPr>
                <w:rFonts w:ascii="Arial" w:hAnsi="Arial" w:cs="Arial"/>
              </w:rPr>
              <w:t>in</w:t>
            </w:r>
            <w:r w:rsidRPr="0098123F">
              <w:rPr>
                <w:rFonts w:ascii="Arial" w:hAnsi="Arial" w:cs="Arial"/>
                <w:spacing w:val="6"/>
              </w:rPr>
              <w:t xml:space="preserve"> </w:t>
            </w:r>
            <w:r w:rsidRPr="0098123F">
              <w:rPr>
                <w:rFonts w:ascii="Arial" w:hAnsi="Arial" w:cs="Arial"/>
              </w:rPr>
              <w:t>general</w:t>
            </w:r>
            <w:r w:rsidRPr="0098123F">
              <w:rPr>
                <w:rFonts w:ascii="Arial" w:hAnsi="Arial" w:cs="Arial"/>
                <w:spacing w:val="12"/>
              </w:rPr>
              <w:t xml:space="preserve"> </w:t>
            </w:r>
            <w:r w:rsidRPr="0098123F">
              <w:rPr>
                <w:rFonts w:ascii="Arial" w:hAnsi="Arial" w:cs="Arial"/>
              </w:rPr>
              <w:t>office</w:t>
            </w:r>
            <w:r w:rsidRPr="0098123F">
              <w:rPr>
                <w:rFonts w:ascii="Arial" w:hAnsi="Arial" w:cs="Arial"/>
                <w:spacing w:val="13"/>
              </w:rPr>
              <w:t xml:space="preserve"> </w:t>
            </w:r>
            <w:r w:rsidRPr="0098123F">
              <w:rPr>
                <w:rFonts w:ascii="Arial" w:hAnsi="Arial" w:cs="Arial"/>
                <w:spacing w:val="-2"/>
              </w:rPr>
              <w:t>administration.</w:t>
            </w:r>
          </w:p>
          <w:p w14:paraId="3C5FC651" w14:textId="77777777" w:rsidR="00001965" w:rsidRPr="0098123F" w:rsidRDefault="00F5453C" w:rsidP="0098123F">
            <w:pPr>
              <w:pStyle w:val="TableParagraph"/>
              <w:numPr>
                <w:ilvl w:val="0"/>
                <w:numId w:val="3"/>
              </w:numPr>
              <w:tabs>
                <w:tab w:val="left" w:pos="775"/>
              </w:tabs>
              <w:spacing w:before="76"/>
              <w:ind w:right="176"/>
              <w:rPr>
                <w:rFonts w:ascii="Arial" w:hAnsi="Arial" w:cs="Arial"/>
              </w:rPr>
            </w:pPr>
            <w:r w:rsidRPr="0098123F">
              <w:rPr>
                <w:rFonts w:ascii="Arial" w:hAnsi="Arial" w:cs="Arial"/>
                <w:w w:val="105"/>
              </w:rPr>
              <w:t>Demonstrated ability</w:t>
            </w:r>
            <w:r w:rsidRPr="0098123F">
              <w:rPr>
                <w:rFonts w:ascii="Arial" w:hAnsi="Arial" w:cs="Arial"/>
                <w:spacing w:val="-1"/>
                <w:w w:val="105"/>
              </w:rPr>
              <w:t xml:space="preserve"> </w:t>
            </w:r>
            <w:r w:rsidRPr="0098123F">
              <w:rPr>
                <w:rFonts w:ascii="Arial" w:hAnsi="Arial" w:cs="Arial"/>
                <w:w w:val="105"/>
              </w:rPr>
              <w:t>to</w:t>
            </w:r>
            <w:r w:rsidRPr="0098123F">
              <w:rPr>
                <w:rFonts w:ascii="Arial" w:hAnsi="Arial" w:cs="Arial"/>
                <w:spacing w:val="-4"/>
                <w:w w:val="105"/>
              </w:rPr>
              <w:t xml:space="preserve"> </w:t>
            </w:r>
            <w:r w:rsidRPr="0098123F">
              <w:rPr>
                <w:rFonts w:ascii="Arial" w:hAnsi="Arial" w:cs="Arial"/>
                <w:w w:val="105"/>
              </w:rPr>
              <w:t>manage multiple</w:t>
            </w:r>
            <w:r w:rsidRPr="0098123F">
              <w:rPr>
                <w:rFonts w:ascii="Arial" w:hAnsi="Arial" w:cs="Arial"/>
                <w:spacing w:val="-1"/>
                <w:w w:val="105"/>
              </w:rPr>
              <w:t xml:space="preserve"> </w:t>
            </w:r>
            <w:r w:rsidRPr="0098123F">
              <w:rPr>
                <w:rFonts w:ascii="Arial" w:hAnsi="Arial" w:cs="Arial"/>
                <w:w w:val="105"/>
              </w:rPr>
              <w:t>tasks</w:t>
            </w:r>
            <w:r w:rsidRPr="0098123F">
              <w:rPr>
                <w:rFonts w:ascii="Arial" w:hAnsi="Arial" w:cs="Arial"/>
                <w:spacing w:val="-1"/>
                <w:w w:val="105"/>
              </w:rPr>
              <w:t xml:space="preserve"> </w:t>
            </w:r>
            <w:r w:rsidRPr="0098123F">
              <w:rPr>
                <w:rFonts w:ascii="Arial" w:hAnsi="Arial" w:cs="Arial"/>
                <w:w w:val="105"/>
              </w:rPr>
              <w:t>and</w:t>
            </w:r>
            <w:r w:rsidRPr="0098123F">
              <w:rPr>
                <w:rFonts w:ascii="Arial" w:hAnsi="Arial" w:cs="Arial"/>
                <w:spacing w:val="-1"/>
                <w:w w:val="105"/>
              </w:rPr>
              <w:t xml:space="preserve"> </w:t>
            </w:r>
            <w:r w:rsidRPr="0098123F">
              <w:rPr>
                <w:rFonts w:ascii="Arial" w:hAnsi="Arial" w:cs="Arial"/>
                <w:w w:val="105"/>
              </w:rPr>
              <w:t>priorities in a fast-paced environment, while maintaining a high level of accuracy and attention to detail.</w:t>
            </w:r>
          </w:p>
          <w:p w14:paraId="4147F2D5" w14:textId="48AE30A6" w:rsidR="00001965" w:rsidRPr="0098123F" w:rsidRDefault="00001965" w:rsidP="0098123F">
            <w:pPr>
              <w:pStyle w:val="TableParagraph"/>
              <w:tabs>
                <w:tab w:val="left" w:pos="516"/>
              </w:tabs>
              <w:spacing w:line="235" w:lineRule="exact"/>
              <w:ind w:left="516"/>
              <w:rPr>
                <w:rFonts w:ascii="Arial" w:hAnsi="Arial" w:cs="Arial"/>
              </w:rPr>
            </w:pPr>
          </w:p>
          <w:p w14:paraId="003BB451" w14:textId="77777777" w:rsidR="00001965" w:rsidRPr="0098123F" w:rsidRDefault="00F5453C" w:rsidP="0098123F">
            <w:pPr>
              <w:pStyle w:val="TableParagraph"/>
              <w:numPr>
                <w:ilvl w:val="0"/>
                <w:numId w:val="3"/>
              </w:numPr>
              <w:tabs>
                <w:tab w:val="left" w:pos="775"/>
              </w:tabs>
              <w:spacing w:before="52"/>
              <w:ind w:right="307"/>
              <w:rPr>
                <w:rFonts w:ascii="Arial" w:hAnsi="Arial" w:cs="Arial"/>
              </w:rPr>
            </w:pPr>
            <w:r w:rsidRPr="0098123F">
              <w:rPr>
                <w:rFonts w:ascii="Arial" w:hAnsi="Arial" w:cs="Arial"/>
                <w:w w:val="105"/>
              </w:rPr>
              <w:t>Experience supporting senior executives or leadership teams, with a strong understanding of organizational dynamics and business</w:t>
            </w:r>
            <w:r w:rsidRPr="0098123F">
              <w:rPr>
                <w:rFonts w:ascii="Arial" w:hAnsi="Arial" w:cs="Arial"/>
                <w:spacing w:val="-7"/>
                <w:w w:val="105"/>
              </w:rPr>
              <w:t xml:space="preserve"> </w:t>
            </w:r>
            <w:r w:rsidRPr="0098123F">
              <w:rPr>
                <w:rFonts w:ascii="Arial" w:hAnsi="Arial" w:cs="Arial"/>
                <w:w w:val="105"/>
              </w:rPr>
              <w:t>operations.</w:t>
            </w:r>
          </w:p>
        </w:tc>
        <w:tc>
          <w:tcPr>
            <w:tcW w:w="1567" w:type="dxa"/>
          </w:tcPr>
          <w:p w14:paraId="0D81403A" w14:textId="77777777" w:rsidR="00001965" w:rsidRPr="0098123F" w:rsidRDefault="00001965" w:rsidP="0098123F">
            <w:pPr>
              <w:pStyle w:val="TableParagraph"/>
              <w:spacing w:before="66"/>
              <w:rPr>
                <w:rFonts w:ascii="Arial" w:hAnsi="Arial" w:cs="Arial"/>
                <w:b/>
              </w:rPr>
            </w:pPr>
          </w:p>
          <w:p w14:paraId="32899869" w14:textId="40F4CCA5" w:rsidR="00001965" w:rsidRPr="0098123F" w:rsidRDefault="00001965" w:rsidP="0098123F">
            <w:pPr>
              <w:pStyle w:val="TableParagraph"/>
              <w:ind w:left="175" w:right="2"/>
              <w:rPr>
                <w:rFonts w:ascii="Arial" w:hAnsi="Arial" w:cs="Arial"/>
              </w:rPr>
            </w:pPr>
          </w:p>
        </w:tc>
        <w:tc>
          <w:tcPr>
            <w:tcW w:w="1701" w:type="dxa"/>
            <w:gridSpan w:val="2"/>
            <w:tcBorders>
              <w:bottom w:val="single" w:sz="4" w:space="0" w:color="000000"/>
            </w:tcBorders>
          </w:tcPr>
          <w:p w14:paraId="63A8C3D9" w14:textId="0A5B9A6E" w:rsidR="00001965" w:rsidRPr="0098123F" w:rsidRDefault="00D237D5" w:rsidP="0098123F">
            <w:pPr>
              <w:pStyle w:val="TableParagraph"/>
              <w:rPr>
                <w:rFonts w:ascii="Arial" w:hAnsi="Arial" w:cs="Arial"/>
              </w:rPr>
            </w:pPr>
            <w:r w:rsidRPr="0098123F">
              <w:rPr>
                <w:rFonts w:ascii="Arial" w:hAnsi="Arial" w:cs="Arial"/>
              </w:rPr>
              <w:t>x</w:t>
            </w:r>
          </w:p>
        </w:tc>
      </w:tr>
      <w:tr w:rsidR="00001965" w:rsidRPr="0098123F" w14:paraId="2DFDD190" w14:textId="77777777">
        <w:trPr>
          <w:trHeight w:val="952"/>
        </w:trPr>
        <w:tc>
          <w:tcPr>
            <w:tcW w:w="6937" w:type="dxa"/>
            <w:vMerge/>
            <w:tcBorders>
              <w:top w:val="nil"/>
            </w:tcBorders>
          </w:tcPr>
          <w:p w14:paraId="0DC299FE" w14:textId="77777777" w:rsidR="00001965" w:rsidRPr="0098123F" w:rsidRDefault="00001965" w:rsidP="0098123F">
            <w:pPr>
              <w:rPr>
                <w:rFonts w:ascii="Arial" w:hAnsi="Arial" w:cs="Arial"/>
              </w:rPr>
            </w:pPr>
          </w:p>
        </w:tc>
        <w:tc>
          <w:tcPr>
            <w:tcW w:w="1567" w:type="dxa"/>
          </w:tcPr>
          <w:p w14:paraId="7D9A5C91" w14:textId="77777777" w:rsidR="00001965" w:rsidRPr="0098123F" w:rsidRDefault="00001965" w:rsidP="0098123F">
            <w:pPr>
              <w:pStyle w:val="TableParagraph"/>
              <w:spacing w:before="66"/>
              <w:rPr>
                <w:rFonts w:ascii="Arial" w:hAnsi="Arial" w:cs="Arial"/>
                <w:b/>
              </w:rPr>
            </w:pPr>
          </w:p>
          <w:p w14:paraId="25DE28D4" w14:textId="412EA0B8" w:rsidR="00001965" w:rsidRPr="0098123F" w:rsidRDefault="00001965" w:rsidP="0098123F">
            <w:pPr>
              <w:pStyle w:val="TableParagraph"/>
              <w:ind w:left="175" w:right="2"/>
              <w:rPr>
                <w:rFonts w:ascii="Arial" w:hAnsi="Arial" w:cs="Arial"/>
              </w:rPr>
            </w:pPr>
          </w:p>
        </w:tc>
        <w:tc>
          <w:tcPr>
            <w:tcW w:w="1701" w:type="dxa"/>
            <w:gridSpan w:val="2"/>
            <w:tcBorders>
              <w:top w:val="single" w:sz="4" w:space="0" w:color="000000"/>
              <w:bottom w:val="single" w:sz="4" w:space="0" w:color="000000"/>
            </w:tcBorders>
          </w:tcPr>
          <w:p w14:paraId="56D1141F" w14:textId="726C5610" w:rsidR="00001965" w:rsidRPr="0098123F" w:rsidRDefault="00D237D5" w:rsidP="0098123F">
            <w:pPr>
              <w:pStyle w:val="TableParagraph"/>
              <w:rPr>
                <w:rFonts w:ascii="Arial" w:hAnsi="Arial" w:cs="Arial"/>
              </w:rPr>
            </w:pPr>
            <w:r w:rsidRPr="0098123F">
              <w:rPr>
                <w:rFonts w:ascii="Arial" w:hAnsi="Arial" w:cs="Arial"/>
                <w:spacing w:val="-10"/>
              </w:rPr>
              <w:t>x</w:t>
            </w:r>
          </w:p>
        </w:tc>
      </w:tr>
      <w:tr w:rsidR="00001965" w:rsidRPr="0098123F" w14:paraId="73E1FC56" w14:textId="77777777">
        <w:trPr>
          <w:trHeight w:val="952"/>
        </w:trPr>
        <w:tc>
          <w:tcPr>
            <w:tcW w:w="6937" w:type="dxa"/>
            <w:vMerge/>
            <w:tcBorders>
              <w:top w:val="nil"/>
            </w:tcBorders>
          </w:tcPr>
          <w:p w14:paraId="7D5D5527" w14:textId="77777777" w:rsidR="00001965" w:rsidRPr="0098123F" w:rsidRDefault="00001965" w:rsidP="0098123F">
            <w:pPr>
              <w:rPr>
                <w:rFonts w:ascii="Arial" w:hAnsi="Arial" w:cs="Arial"/>
              </w:rPr>
            </w:pPr>
          </w:p>
        </w:tc>
        <w:tc>
          <w:tcPr>
            <w:tcW w:w="1567" w:type="dxa"/>
          </w:tcPr>
          <w:p w14:paraId="0098C331" w14:textId="77777777" w:rsidR="00001965" w:rsidRPr="0098123F" w:rsidRDefault="00001965" w:rsidP="0098123F">
            <w:pPr>
              <w:pStyle w:val="TableParagraph"/>
              <w:spacing w:before="66"/>
              <w:rPr>
                <w:rFonts w:ascii="Arial" w:hAnsi="Arial" w:cs="Arial"/>
                <w:b/>
              </w:rPr>
            </w:pPr>
          </w:p>
          <w:p w14:paraId="7F84D263" w14:textId="34D884E4" w:rsidR="00001965" w:rsidRPr="0098123F" w:rsidRDefault="00001965" w:rsidP="0098123F">
            <w:pPr>
              <w:pStyle w:val="TableParagraph"/>
              <w:ind w:left="175" w:right="2"/>
              <w:rPr>
                <w:rFonts w:ascii="Arial" w:hAnsi="Arial" w:cs="Arial"/>
              </w:rPr>
            </w:pPr>
          </w:p>
        </w:tc>
        <w:tc>
          <w:tcPr>
            <w:tcW w:w="1701" w:type="dxa"/>
            <w:gridSpan w:val="2"/>
            <w:tcBorders>
              <w:top w:val="single" w:sz="4" w:space="0" w:color="000000"/>
            </w:tcBorders>
          </w:tcPr>
          <w:p w14:paraId="25882AE3" w14:textId="716EF4B1" w:rsidR="00001965" w:rsidRPr="0098123F" w:rsidRDefault="00D237D5" w:rsidP="0098123F">
            <w:pPr>
              <w:pStyle w:val="TableParagraph"/>
              <w:rPr>
                <w:rFonts w:ascii="Arial" w:hAnsi="Arial" w:cs="Arial"/>
              </w:rPr>
            </w:pPr>
            <w:r w:rsidRPr="0098123F">
              <w:rPr>
                <w:rFonts w:ascii="Arial" w:hAnsi="Arial" w:cs="Arial"/>
                <w:spacing w:val="-10"/>
              </w:rPr>
              <w:t>x</w:t>
            </w:r>
          </w:p>
        </w:tc>
      </w:tr>
      <w:tr w:rsidR="00001965" w:rsidRPr="0098123F" w14:paraId="26A9130B" w14:textId="77777777">
        <w:trPr>
          <w:trHeight w:val="301"/>
        </w:trPr>
        <w:tc>
          <w:tcPr>
            <w:tcW w:w="6937" w:type="dxa"/>
            <w:shd w:val="clear" w:color="auto" w:fill="D9D9D9"/>
          </w:tcPr>
          <w:p w14:paraId="3F9A6016" w14:textId="77777777" w:rsidR="00001965" w:rsidRPr="0098123F" w:rsidRDefault="00F5453C" w:rsidP="0098123F">
            <w:pPr>
              <w:pStyle w:val="TableParagraph"/>
              <w:spacing w:before="8"/>
              <w:ind w:left="268"/>
              <w:rPr>
                <w:rFonts w:ascii="Arial" w:hAnsi="Arial" w:cs="Arial"/>
              </w:rPr>
            </w:pPr>
            <w:r w:rsidRPr="0098123F">
              <w:rPr>
                <w:rFonts w:ascii="Arial" w:hAnsi="Arial" w:cs="Arial"/>
                <w:spacing w:val="-2"/>
                <w:w w:val="115"/>
              </w:rPr>
              <w:t>Skills</w:t>
            </w:r>
          </w:p>
        </w:tc>
        <w:tc>
          <w:tcPr>
            <w:tcW w:w="1567" w:type="dxa"/>
            <w:shd w:val="clear" w:color="auto" w:fill="D9D9D9"/>
          </w:tcPr>
          <w:p w14:paraId="2064F4C0" w14:textId="77777777" w:rsidR="00001965" w:rsidRPr="0098123F" w:rsidRDefault="00F5453C" w:rsidP="0098123F">
            <w:pPr>
              <w:pStyle w:val="TableParagraph"/>
              <w:spacing w:before="8"/>
              <w:ind w:left="175"/>
              <w:rPr>
                <w:rFonts w:ascii="Arial" w:hAnsi="Arial" w:cs="Arial"/>
              </w:rPr>
            </w:pPr>
            <w:r w:rsidRPr="0098123F">
              <w:rPr>
                <w:rFonts w:ascii="Arial" w:hAnsi="Arial" w:cs="Arial"/>
                <w:spacing w:val="-2"/>
                <w:w w:val="110"/>
              </w:rPr>
              <w:t>Essential</w:t>
            </w:r>
          </w:p>
        </w:tc>
        <w:tc>
          <w:tcPr>
            <w:tcW w:w="1701" w:type="dxa"/>
            <w:gridSpan w:val="2"/>
            <w:shd w:val="clear" w:color="auto" w:fill="D9D9D9"/>
          </w:tcPr>
          <w:p w14:paraId="5C0E2B89" w14:textId="77777777" w:rsidR="00001965" w:rsidRPr="0098123F" w:rsidRDefault="00F5453C" w:rsidP="0098123F">
            <w:pPr>
              <w:pStyle w:val="TableParagraph"/>
              <w:spacing w:before="8"/>
              <w:ind w:left="176"/>
              <w:rPr>
                <w:rFonts w:ascii="Arial" w:hAnsi="Arial" w:cs="Arial"/>
              </w:rPr>
            </w:pPr>
            <w:r w:rsidRPr="0098123F">
              <w:rPr>
                <w:rFonts w:ascii="Arial" w:hAnsi="Arial" w:cs="Arial"/>
                <w:spacing w:val="-2"/>
                <w:w w:val="110"/>
              </w:rPr>
              <w:t>Desirable</w:t>
            </w:r>
          </w:p>
        </w:tc>
      </w:tr>
      <w:tr w:rsidR="0098123F" w:rsidRPr="0098123F" w14:paraId="24B7439D" w14:textId="77777777" w:rsidTr="0047768E">
        <w:trPr>
          <w:trHeight w:val="908"/>
        </w:trPr>
        <w:tc>
          <w:tcPr>
            <w:tcW w:w="6937" w:type="dxa"/>
            <w:vMerge w:val="restart"/>
          </w:tcPr>
          <w:p w14:paraId="3F4C5288" w14:textId="77777777" w:rsidR="0098123F" w:rsidRPr="0098123F" w:rsidRDefault="0098123F" w:rsidP="0098123F">
            <w:pPr>
              <w:pStyle w:val="TableParagraph"/>
              <w:numPr>
                <w:ilvl w:val="0"/>
                <w:numId w:val="2"/>
              </w:numPr>
              <w:tabs>
                <w:tab w:val="left" w:pos="828"/>
              </w:tabs>
              <w:spacing w:before="40" w:line="247" w:lineRule="auto"/>
              <w:ind w:right="93"/>
              <w:rPr>
                <w:rFonts w:ascii="Arial" w:hAnsi="Arial" w:cs="Arial"/>
              </w:rPr>
            </w:pPr>
            <w:r w:rsidRPr="0098123F">
              <w:rPr>
                <w:rFonts w:ascii="Arial" w:hAnsi="Arial" w:cs="Arial"/>
                <w:w w:val="105"/>
              </w:rPr>
              <w:t xml:space="preserve">Excellent </w:t>
            </w:r>
            <w:proofErr w:type="spellStart"/>
            <w:r w:rsidRPr="0098123F">
              <w:rPr>
                <w:rFonts w:ascii="Arial" w:hAnsi="Arial" w:cs="Arial"/>
                <w:w w:val="105"/>
              </w:rPr>
              <w:t>organisational</w:t>
            </w:r>
            <w:proofErr w:type="spellEnd"/>
            <w:r w:rsidRPr="0098123F">
              <w:rPr>
                <w:rFonts w:ascii="Arial" w:hAnsi="Arial" w:cs="Arial"/>
                <w:w w:val="105"/>
              </w:rPr>
              <w:t xml:space="preserve"> and time management skills, with the ability to prioritise tasks effectively and meet deadlines.</w:t>
            </w:r>
          </w:p>
          <w:p w14:paraId="6E06F475" w14:textId="77777777" w:rsidR="0098123F" w:rsidRPr="0098123F" w:rsidRDefault="0098123F" w:rsidP="0098123F">
            <w:pPr>
              <w:pStyle w:val="TableParagraph"/>
              <w:numPr>
                <w:ilvl w:val="0"/>
                <w:numId w:val="2"/>
              </w:numPr>
              <w:tabs>
                <w:tab w:val="left" w:pos="828"/>
              </w:tabs>
              <w:spacing w:before="1" w:line="247" w:lineRule="auto"/>
              <w:ind w:right="95"/>
              <w:rPr>
                <w:rFonts w:ascii="Arial" w:hAnsi="Arial" w:cs="Arial"/>
              </w:rPr>
            </w:pPr>
            <w:r w:rsidRPr="0098123F">
              <w:rPr>
                <w:rFonts w:ascii="Arial" w:hAnsi="Arial" w:cs="Arial"/>
                <w:w w:val="110"/>
              </w:rPr>
              <w:t>Strong</w:t>
            </w:r>
            <w:r w:rsidRPr="0098123F">
              <w:rPr>
                <w:rFonts w:ascii="Arial" w:hAnsi="Arial" w:cs="Arial"/>
                <w:spacing w:val="4"/>
                <w:w w:val="110"/>
              </w:rPr>
              <w:t xml:space="preserve"> </w:t>
            </w:r>
            <w:r w:rsidRPr="0098123F">
              <w:rPr>
                <w:rFonts w:ascii="Arial" w:hAnsi="Arial" w:cs="Arial"/>
                <w:w w:val="110"/>
              </w:rPr>
              <w:t>communication skills, both</w:t>
            </w:r>
            <w:r w:rsidRPr="0098123F">
              <w:rPr>
                <w:rFonts w:ascii="Arial" w:hAnsi="Arial" w:cs="Arial"/>
                <w:spacing w:val="4"/>
                <w:w w:val="110"/>
              </w:rPr>
              <w:t xml:space="preserve"> </w:t>
            </w:r>
            <w:r w:rsidRPr="0098123F">
              <w:rPr>
                <w:rFonts w:ascii="Arial" w:hAnsi="Arial" w:cs="Arial"/>
                <w:w w:val="110"/>
              </w:rPr>
              <w:t>written and verbal,</w:t>
            </w:r>
            <w:r w:rsidRPr="0098123F">
              <w:rPr>
                <w:rFonts w:ascii="Arial" w:hAnsi="Arial" w:cs="Arial"/>
                <w:spacing w:val="3"/>
                <w:w w:val="110"/>
              </w:rPr>
              <w:t xml:space="preserve"> </w:t>
            </w:r>
            <w:r w:rsidRPr="0098123F">
              <w:rPr>
                <w:rFonts w:ascii="Arial" w:hAnsi="Arial" w:cs="Arial"/>
                <w:w w:val="110"/>
              </w:rPr>
              <w:t>with</w:t>
            </w:r>
            <w:r w:rsidRPr="0098123F">
              <w:rPr>
                <w:rFonts w:ascii="Arial" w:hAnsi="Arial" w:cs="Arial"/>
                <w:spacing w:val="4"/>
                <w:w w:val="110"/>
              </w:rPr>
              <w:t xml:space="preserve"> </w:t>
            </w:r>
            <w:r w:rsidRPr="0098123F">
              <w:rPr>
                <w:rFonts w:ascii="Arial" w:hAnsi="Arial" w:cs="Arial"/>
                <w:w w:val="110"/>
              </w:rPr>
              <w:t>a professional and courteous demeanour.</w:t>
            </w:r>
          </w:p>
          <w:p w14:paraId="1BDD3088" w14:textId="77777777" w:rsidR="0098123F" w:rsidRPr="0098123F" w:rsidRDefault="0098123F" w:rsidP="0098123F">
            <w:pPr>
              <w:pStyle w:val="TableParagraph"/>
              <w:numPr>
                <w:ilvl w:val="0"/>
                <w:numId w:val="2"/>
              </w:numPr>
              <w:tabs>
                <w:tab w:val="left" w:pos="828"/>
              </w:tabs>
              <w:spacing w:before="2" w:line="249" w:lineRule="auto"/>
              <w:ind w:right="93"/>
              <w:rPr>
                <w:rFonts w:ascii="Arial" w:hAnsi="Arial" w:cs="Arial"/>
              </w:rPr>
            </w:pPr>
            <w:r w:rsidRPr="0098123F">
              <w:rPr>
                <w:rFonts w:ascii="Arial" w:hAnsi="Arial" w:cs="Arial"/>
                <w:w w:val="105"/>
              </w:rPr>
              <w:t>Proficiency</w:t>
            </w:r>
            <w:r w:rsidRPr="0098123F">
              <w:rPr>
                <w:rFonts w:ascii="Arial" w:hAnsi="Arial" w:cs="Arial"/>
                <w:spacing w:val="-12"/>
                <w:w w:val="105"/>
              </w:rPr>
              <w:t xml:space="preserve"> </w:t>
            </w:r>
            <w:r w:rsidRPr="0098123F">
              <w:rPr>
                <w:rFonts w:ascii="Arial" w:hAnsi="Arial" w:cs="Arial"/>
                <w:w w:val="105"/>
              </w:rPr>
              <w:t>in</w:t>
            </w:r>
            <w:r w:rsidRPr="0098123F">
              <w:rPr>
                <w:rFonts w:ascii="Arial" w:hAnsi="Arial" w:cs="Arial"/>
                <w:spacing w:val="-14"/>
                <w:w w:val="105"/>
              </w:rPr>
              <w:t xml:space="preserve"> </w:t>
            </w:r>
            <w:r w:rsidRPr="0098123F">
              <w:rPr>
                <w:rFonts w:ascii="Arial" w:hAnsi="Arial" w:cs="Arial"/>
                <w:w w:val="105"/>
              </w:rPr>
              <w:t>Microsoft</w:t>
            </w:r>
            <w:r w:rsidRPr="0098123F">
              <w:rPr>
                <w:rFonts w:ascii="Arial" w:hAnsi="Arial" w:cs="Arial"/>
                <w:spacing w:val="-11"/>
                <w:w w:val="105"/>
              </w:rPr>
              <w:t xml:space="preserve"> </w:t>
            </w:r>
            <w:r w:rsidRPr="0098123F">
              <w:rPr>
                <w:rFonts w:ascii="Arial" w:hAnsi="Arial" w:cs="Arial"/>
                <w:w w:val="105"/>
              </w:rPr>
              <w:t>Office</w:t>
            </w:r>
            <w:r w:rsidRPr="0098123F">
              <w:rPr>
                <w:rFonts w:ascii="Arial" w:hAnsi="Arial" w:cs="Arial"/>
                <w:spacing w:val="-11"/>
                <w:w w:val="105"/>
              </w:rPr>
              <w:t xml:space="preserve"> </w:t>
            </w:r>
            <w:r w:rsidRPr="0098123F">
              <w:rPr>
                <w:rFonts w:ascii="Arial" w:hAnsi="Arial" w:cs="Arial"/>
                <w:w w:val="105"/>
              </w:rPr>
              <w:t>Suite</w:t>
            </w:r>
            <w:r w:rsidRPr="0098123F">
              <w:rPr>
                <w:rFonts w:ascii="Arial" w:hAnsi="Arial" w:cs="Arial"/>
                <w:spacing w:val="-14"/>
                <w:w w:val="105"/>
              </w:rPr>
              <w:t xml:space="preserve"> </w:t>
            </w:r>
            <w:r w:rsidRPr="0098123F">
              <w:rPr>
                <w:rFonts w:ascii="Arial" w:hAnsi="Arial" w:cs="Arial"/>
                <w:w w:val="105"/>
              </w:rPr>
              <w:t>and</w:t>
            </w:r>
            <w:r w:rsidRPr="0098123F">
              <w:rPr>
                <w:rFonts w:ascii="Arial" w:hAnsi="Arial" w:cs="Arial"/>
                <w:spacing w:val="-11"/>
                <w:w w:val="105"/>
              </w:rPr>
              <w:t xml:space="preserve"> </w:t>
            </w:r>
            <w:r w:rsidRPr="0098123F">
              <w:rPr>
                <w:rFonts w:ascii="Arial" w:hAnsi="Arial" w:cs="Arial"/>
                <w:w w:val="105"/>
              </w:rPr>
              <w:t>other</w:t>
            </w:r>
            <w:r w:rsidRPr="0098123F">
              <w:rPr>
                <w:rFonts w:ascii="Arial" w:hAnsi="Arial" w:cs="Arial"/>
                <w:spacing w:val="-12"/>
                <w:w w:val="105"/>
              </w:rPr>
              <w:t xml:space="preserve"> </w:t>
            </w:r>
            <w:r w:rsidRPr="0098123F">
              <w:rPr>
                <w:rFonts w:ascii="Arial" w:hAnsi="Arial" w:cs="Arial"/>
                <w:w w:val="105"/>
              </w:rPr>
              <w:t>relevant</w:t>
            </w:r>
            <w:r w:rsidRPr="0098123F">
              <w:rPr>
                <w:rFonts w:ascii="Arial" w:hAnsi="Arial" w:cs="Arial"/>
                <w:spacing w:val="-12"/>
                <w:w w:val="105"/>
              </w:rPr>
              <w:t xml:space="preserve"> </w:t>
            </w:r>
            <w:r w:rsidRPr="0098123F">
              <w:rPr>
                <w:rFonts w:ascii="Arial" w:hAnsi="Arial" w:cs="Arial"/>
                <w:w w:val="105"/>
              </w:rPr>
              <w:t>software applications, with the ability to learn new systems quickly.</w:t>
            </w:r>
          </w:p>
          <w:p w14:paraId="0F9B86FC" w14:textId="77777777" w:rsidR="0098123F" w:rsidRPr="0098123F" w:rsidRDefault="0098123F" w:rsidP="0098123F">
            <w:pPr>
              <w:pStyle w:val="TableParagraph"/>
              <w:numPr>
                <w:ilvl w:val="0"/>
                <w:numId w:val="2"/>
              </w:numPr>
              <w:tabs>
                <w:tab w:val="left" w:pos="828"/>
              </w:tabs>
              <w:spacing w:line="247" w:lineRule="auto"/>
              <w:ind w:right="96"/>
              <w:rPr>
                <w:rFonts w:ascii="Arial" w:hAnsi="Arial" w:cs="Arial"/>
              </w:rPr>
            </w:pPr>
            <w:r w:rsidRPr="0098123F">
              <w:rPr>
                <w:rFonts w:ascii="Arial" w:hAnsi="Arial" w:cs="Arial"/>
                <w:w w:val="105"/>
              </w:rPr>
              <w:t>Discretion and confidentiality in handling sensitive</w:t>
            </w:r>
            <w:r w:rsidRPr="0098123F">
              <w:rPr>
                <w:rFonts w:ascii="Arial" w:hAnsi="Arial" w:cs="Arial"/>
                <w:spacing w:val="-2"/>
                <w:w w:val="105"/>
              </w:rPr>
              <w:t xml:space="preserve"> </w:t>
            </w:r>
            <w:r w:rsidRPr="0098123F">
              <w:rPr>
                <w:rFonts w:ascii="Arial" w:hAnsi="Arial" w:cs="Arial"/>
                <w:w w:val="105"/>
              </w:rPr>
              <w:t>information, with a commitment to maintaining high ethical standards.</w:t>
            </w:r>
          </w:p>
          <w:p w14:paraId="5C962027" w14:textId="77777777" w:rsidR="0098123F" w:rsidRPr="0098123F" w:rsidRDefault="0098123F" w:rsidP="0098123F">
            <w:pPr>
              <w:pStyle w:val="TableParagraph"/>
              <w:numPr>
                <w:ilvl w:val="0"/>
                <w:numId w:val="2"/>
              </w:numPr>
              <w:tabs>
                <w:tab w:val="left" w:pos="828"/>
              </w:tabs>
              <w:spacing w:line="247" w:lineRule="auto"/>
              <w:ind w:right="93"/>
              <w:rPr>
                <w:rFonts w:ascii="Arial" w:hAnsi="Arial" w:cs="Arial"/>
              </w:rPr>
            </w:pPr>
            <w:r w:rsidRPr="0098123F">
              <w:rPr>
                <w:rFonts w:ascii="Arial" w:hAnsi="Arial" w:cs="Arial"/>
                <w:spacing w:val="-2"/>
                <w:w w:val="110"/>
              </w:rPr>
              <w:t>Problem-solving skills,</w:t>
            </w:r>
            <w:r w:rsidRPr="0098123F">
              <w:rPr>
                <w:rFonts w:ascii="Arial" w:hAnsi="Arial" w:cs="Arial"/>
                <w:spacing w:val="-4"/>
                <w:w w:val="110"/>
              </w:rPr>
              <w:t xml:space="preserve"> </w:t>
            </w:r>
            <w:r w:rsidRPr="0098123F">
              <w:rPr>
                <w:rFonts w:ascii="Arial" w:hAnsi="Arial" w:cs="Arial"/>
                <w:spacing w:val="-2"/>
                <w:w w:val="110"/>
              </w:rPr>
              <w:t>with</w:t>
            </w:r>
            <w:r w:rsidRPr="0098123F">
              <w:rPr>
                <w:rFonts w:ascii="Arial" w:hAnsi="Arial" w:cs="Arial"/>
                <w:spacing w:val="-4"/>
                <w:w w:val="110"/>
              </w:rPr>
              <w:t xml:space="preserve"> </w:t>
            </w:r>
            <w:r w:rsidRPr="0098123F">
              <w:rPr>
                <w:rFonts w:ascii="Arial" w:hAnsi="Arial" w:cs="Arial"/>
                <w:spacing w:val="-2"/>
                <w:w w:val="110"/>
              </w:rPr>
              <w:t>the ability</w:t>
            </w:r>
            <w:r w:rsidRPr="0098123F">
              <w:rPr>
                <w:rFonts w:ascii="Arial" w:hAnsi="Arial" w:cs="Arial"/>
                <w:spacing w:val="-4"/>
                <w:w w:val="110"/>
              </w:rPr>
              <w:t xml:space="preserve"> </w:t>
            </w:r>
            <w:r w:rsidRPr="0098123F">
              <w:rPr>
                <w:rFonts w:ascii="Arial" w:hAnsi="Arial" w:cs="Arial"/>
                <w:spacing w:val="-2"/>
                <w:w w:val="110"/>
              </w:rPr>
              <w:t>to</w:t>
            </w:r>
            <w:r w:rsidRPr="0098123F">
              <w:rPr>
                <w:rFonts w:ascii="Arial" w:hAnsi="Arial" w:cs="Arial"/>
                <w:spacing w:val="-4"/>
                <w:w w:val="110"/>
              </w:rPr>
              <w:t xml:space="preserve"> </w:t>
            </w:r>
            <w:r w:rsidRPr="0098123F">
              <w:rPr>
                <w:rFonts w:ascii="Arial" w:hAnsi="Arial" w:cs="Arial"/>
                <w:spacing w:val="-2"/>
                <w:w w:val="110"/>
              </w:rPr>
              <w:t xml:space="preserve">anticipate challenges </w:t>
            </w:r>
            <w:r w:rsidRPr="0098123F">
              <w:rPr>
                <w:rFonts w:ascii="Arial" w:hAnsi="Arial" w:cs="Arial"/>
                <w:w w:val="110"/>
              </w:rPr>
              <w:t>and proactively address issues as they arise.</w:t>
            </w:r>
          </w:p>
          <w:p w14:paraId="7A7D04B4" w14:textId="77777777" w:rsidR="0098123F" w:rsidRPr="0098123F" w:rsidRDefault="0098123F" w:rsidP="0098123F">
            <w:pPr>
              <w:pStyle w:val="TableParagraph"/>
              <w:numPr>
                <w:ilvl w:val="0"/>
                <w:numId w:val="2"/>
              </w:numPr>
              <w:tabs>
                <w:tab w:val="left" w:pos="828"/>
              </w:tabs>
              <w:spacing w:before="3" w:line="247" w:lineRule="auto"/>
              <w:ind w:right="95"/>
              <w:rPr>
                <w:rFonts w:ascii="Arial" w:hAnsi="Arial" w:cs="Arial"/>
              </w:rPr>
            </w:pPr>
            <w:r w:rsidRPr="0098123F">
              <w:rPr>
                <w:rFonts w:ascii="Arial" w:hAnsi="Arial" w:cs="Arial"/>
                <w:w w:val="105"/>
              </w:rPr>
              <w:t>Collaboration</w:t>
            </w:r>
            <w:r w:rsidRPr="0098123F">
              <w:rPr>
                <w:rFonts w:ascii="Arial" w:hAnsi="Arial" w:cs="Arial"/>
                <w:spacing w:val="-7"/>
                <w:w w:val="105"/>
              </w:rPr>
              <w:t xml:space="preserve"> </w:t>
            </w:r>
            <w:r w:rsidRPr="0098123F">
              <w:rPr>
                <w:rFonts w:ascii="Arial" w:hAnsi="Arial" w:cs="Arial"/>
                <w:w w:val="105"/>
              </w:rPr>
              <w:t>and</w:t>
            </w:r>
            <w:r w:rsidRPr="0098123F">
              <w:rPr>
                <w:rFonts w:ascii="Arial" w:hAnsi="Arial" w:cs="Arial"/>
                <w:spacing w:val="-9"/>
                <w:w w:val="105"/>
              </w:rPr>
              <w:t xml:space="preserve"> </w:t>
            </w:r>
            <w:r w:rsidRPr="0098123F">
              <w:rPr>
                <w:rFonts w:ascii="Arial" w:hAnsi="Arial" w:cs="Arial"/>
                <w:w w:val="105"/>
              </w:rPr>
              <w:t>teamwork,</w:t>
            </w:r>
            <w:r w:rsidRPr="0098123F">
              <w:rPr>
                <w:rFonts w:ascii="Arial" w:hAnsi="Arial" w:cs="Arial"/>
                <w:spacing w:val="-7"/>
                <w:w w:val="105"/>
              </w:rPr>
              <w:t xml:space="preserve"> </w:t>
            </w:r>
            <w:r w:rsidRPr="0098123F">
              <w:rPr>
                <w:rFonts w:ascii="Arial" w:hAnsi="Arial" w:cs="Arial"/>
                <w:w w:val="105"/>
              </w:rPr>
              <w:t>with</w:t>
            </w:r>
            <w:r w:rsidRPr="0098123F">
              <w:rPr>
                <w:rFonts w:ascii="Arial" w:hAnsi="Arial" w:cs="Arial"/>
                <w:spacing w:val="-9"/>
                <w:w w:val="105"/>
              </w:rPr>
              <w:t xml:space="preserve"> </w:t>
            </w:r>
            <w:r w:rsidRPr="0098123F">
              <w:rPr>
                <w:rFonts w:ascii="Arial" w:hAnsi="Arial" w:cs="Arial"/>
                <w:w w:val="105"/>
              </w:rPr>
              <w:t>the</w:t>
            </w:r>
            <w:r w:rsidRPr="0098123F">
              <w:rPr>
                <w:rFonts w:ascii="Arial" w:hAnsi="Arial" w:cs="Arial"/>
                <w:spacing w:val="-6"/>
                <w:w w:val="105"/>
              </w:rPr>
              <w:t xml:space="preserve"> </w:t>
            </w:r>
            <w:r w:rsidRPr="0098123F">
              <w:rPr>
                <w:rFonts w:ascii="Arial" w:hAnsi="Arial" w:cs="Arial"/>
                <w:w w:val="105"/>
              </w:rPr>
              <w:t>ability</w:t>
            </w:r>
            <w:r w:rsidRPr="0098123F">
              <w:rPr>
                <w:rFonts w:ascii="Arial" w:hAnsi="Arial" w:cs="Arial"/>
                <w:spacing w:val="-6"/>
                <w:w w:val="105"/>
              </w:rPr>
              <w:t xml:space="preserve"> </w:t>
            </w:r>
            <w:r w:rsidRPr="0098123F">
              <w:rPr>
                <w:rFonts w:ascii="Arial" w:hAnsi="Arial" w:cs="Arial"/>
                <w:w w:val="105"/>
              </w:rPr>
              <w:t>to</w:t>
            </w:r>
            <w:r w:rsidRPr="0098123F">
              <w:rPr>
                <w:rFonts w:ascii="Arial" w:hAnsi="Arial" w:cs="Arial"/>
                <w:spacing w:val="-6"/>
                <w:w w:val="105"/>
              </w:rPr>
              <w:t xml:space="preserve"> </w:t>
            </w:r>
            <w:r w:rsidRPr="0098123F">
              <w:rPr>
                <w:rFonts w:ascii="Arial" w:hAnsi="Arial" w:cs="Arial"/>
                <w:w w:val="105"/>
              </w:rPr>
              <w:t>work</w:t>
            </w:r>
            <w:r w:rsidRPr="0098123F">
              <w:rPr>
                <w:rFonts w:ascii="Arial" w:hAnsi="Arial" w:cs="Arial"/>
                <w:spacing w:val="-7"/>
                <w:w w:val="105"/>
              </w:rPr>
              <w:t xml:space="preserve"> </w:t>
            </w:r>
            <w:r w:rsidRPr="0098123F">
              <w:rPr>
                <w:rFonts w:ascii="Arial" w:hAnsi="Arial" w:cs="Arial"/>
                <w:w w:val="105"/>
              </w:rPr>
              <w:t>effectively with colleagues across departments and locations.</w:t>
            </w:r>
          </w:p>
          <w:p w14:paraId="065C5143" w14:textId="27DACB05" w:rsidR="0098123F" w:rsidRPr="0098123F" w:rsidRDefault="0098123F" w:rsidP="0098123F">
            <w:pPr>
              <w:pStyle w:val="TableParagraph"/>
              <w:tabs>
                <w:tab w:val="left" w:pos="828"/>
              </w:tabs>
              <w:spacing w:before="3" w:line="247" w:lineRule="auto"/>
              <w:ind w:right="95"/>
              <w:rPr>
                <w:rFonts w:ascii="Arial" w:hAnsi="Arial" w:cs="Arial"/>
              </w:rPr>
            </w:pPr>
          </w:p>
        </w:tc>
        <w:tc>
          <w:tcPr>
            <w:tcW w:w="1634" w:type="dxa"/>
            <w:gridSpan w:val="2"/>
          </w:tcPr>
          <w:p w14:paraId="5F1095E0" w14:textId="77777777" w:rsidR="0098123F" w:rsidRPr="0098123F" w:rsidRDefault="0098123F" w:rsidP="0098123F">
            <w:pPr>
              <w:pStyle w:val="TableParagraph"/>
              <w:spacing w:line="265" w:lineRule="exact"/>
              <w:ind w:right="2"/>
              <w:rPr>
                <w:rFonts w:ascii="Arial" w:hAnsi="Arial" w:cs="Arial"/>
              </w:rPr>
            </w:pPr>
          </w:p>
        </w:tc>
        <w:tc>
          <w:tcPr>
            <w:tcW w:w="1634" w:type="dxa"/>
          </w:tcPr>
          <w:p w14:paraId="679A4789" w14:textId="69E13D44" w:rsidR="0098123F" w:rsidRPr="0098123F" w:rsidRDefault="0098123F" w:rsidP="0098123F">
            <w:pPr>
              <w:pStyle w:val="TableParagraph"/>
              <w:spacing w:line="265" w:lineRule="exact"/>
              <w:ind w:right="2"/>
              <w:rPr>
                <w:rFonts w:ascii="Arial" w:hAnsi="Arial" w:cs="Arial"/>
              </w:rPr>
            </w:pPr>
            <w:r w:rsidRPr="0098123F">
              <w:rPr>
                <w:rFonts w:ascii="Arial" w:hAnsi="Arial" w:cs="Arial"/>
              </w:rPr>
              <w:t>x</w:t>
            </w:r>
          </w:p>
        </w:tc>
      </w:tr>
      <w:tr w:rsidR="0098123F" w:rsidRPr="0098123F" w14:paraId="2BBEEEF1" w14:textId="77777777" w:rsidTr="00986D04">
        <w:trPr>
          <w:trHeight w:val="908"/>
        </w:trPr>
        <w:tc>
          <w:tcPr>
            <w:tcW w:w="6937" w:type="dxa"/>
            <w:vMerge/>
          </w:tcPr>
          <w:p w14:paraId="0FC01D43" w14:textId="77777777" w:rsidR="0098123F" w:rsidRPr="0098123F" w:rsidRDefault="0098123F" w:rsidP="0098123F">
            <w:pPr>
              <w:pStyle w:val="TableParagraph"/>
              <w:numPr>
                <w:ilvl w:val="0"/>
                <w:numId w:val="2"/>
              </w:numPr>
              <w:tabs>
                <w:tab w:val="left" w:pos="828"/>
              </w:tabs>
              <w:spacing w:before="40" w:line="247" w:lineRule="auto"/>
              <w:ind w:right="93"/>
              <w:rPr>
                <w:rFonts w:ascii="Arial" w:hAnsi="Arial" w:cs="Arial"/>
                <w:w w:val="105"/>
              </w:rPr>
            </w:pPr>
          </w:p>
        </w:tc>
        <w:tc>
          <w:tcPr>
            <w:tcW w:w="1634" w:type="dxa"/>
            <w:gridSpan w:val="2"/>
          </w:tcPr>
          <w:p w14:paraId="3CA50054" w14:textId="77777777" w:rsidR="0098123F" w:rsidRPr="0098123F" w:rsidRDefault="0098123F" w:rsidP="0098123F">
            <w:pPr>
              <w:pStyle w:val="TableParagraph"/>
              <w:spacing w:line="265" w:lineRule="exact"/>
              <w:ind w:right="2"/>
              <w:rPr>
                <w:rFonts w:ascii="Arial" w:hAnsi="Arial" w:cs="Arial"/>
              </w:rPr>
            </w:pPr>
          </w:p>
        </w:tc>
        <w:tc>
          <w:tcPr>
            <w:tcW w:w="1634" w:type="dxa"/>
          </w:tcPr>
          <w:p w14:paraId="582F5AE5" w14:textId="00F84AC6" w:rsidR="0098123F" w:rsidRPr="0098123F" w:rsidRDefault="0098123F" w:rsidP="0098123F">
            <w:pPr>
              <w:pStyle w:val="TableParagraph"/>
              <w:spacing w:line="265" w:lineRule="exact"/>
              <w:ind w:right="2"/>
              <w:rPr>
                <w:rFonts w:ascii="Arial" w:hAnsi="Arial" w:cs="Arial"/>
              </w:rPr>
            </w:pPr>
            <w:r w:rsidRPr="0098123F">
              <w:rPr>
                <w:rFonts w:ascii="Arial" w:hAnsi="Arial" w:cs="Arial"/>
              </w:rPr>
              <w:t>x</w:t>
            </w:r>
          </w:p>
        </w:tc>
      </w:tr>
      <w:tr w:rsidR="0098123F" w:rsidRPr="0098123F" w14:paraId="6F6CAD37" w14:textId="77777777" w:rsidTr="006578B8">
        <w:trPr>
          <w:trHeight w:val="908"/>
        </w:trPr>
        <w:tc>
          <w:tcPr>
            <w:tcW w:w="6937" w:type="dxa"/>
            <w:vMerge/>
          </w:tcPr>
          <w:p w14:paraId="56E14EAB" w14:textId="77777777" w:rsidR="0098123F" w:rsidRPr="0098123F" w:rsidRDefault="0098123F" w:rsidP="0098123F">
            <w:pPr>
              <w:pStyle w:val="TableParagraph"/>
              <w:numPr>
                <w:ilvl w:val="0"/>
                <w:numId w:val="2"/>
              </w:numPr>
              <w:tabs>
                <w:tab w:val="left" w:pos="828"/>
              </w:tabs>
              <w:spacing w:before="40" w:line="247" w:lineRule="auto"/>
              <w:ind w:right="93"/>
              <w:rPr>
                <w:rFonts w:ascii="Arial" w:hAnsi="Arial" w:cs="Arial"/>
                <w:w w:val="105"/>
              </w:rPr>
            </w:pPr>
          </w:p>
        </w:tc>
        <w:tc>
          <w:tcPr>
            <w:tcW w:w="1634" w:type="dxa"/>
            <w:gridSpan w:val="2"/>
          </w:tcPr>
          <w:p w14:paraId="2B1015DF" w14:textId="77777777" w:rsidR="0098123F" w:rsidRPr="0098123F" w:rsidRDefault="0098123F" w:rsidP="0098123F">
            <w:pPr>
              <w:pStyle w:val="TableParagraph"/>
              <w:spacing w:line="265" w:lineRule="exact"/>
              <w:ind w:right="2"/>
              <w:rPr>
                <w:rFonts w:ascii="Arial" w:hAnsi="Arial" w:cs="Arial"/>
              </w:rPr>
            </w:pPr>
          </w:p>
        </w:tc>
        <w:tc>
          <w:tcPr>
            <w:tcW w:w="1634" w:type="dxa"/>
          </w:tcPr>
          <w:p w14:paraId="1C93DC07" w14:textId="50594514" w:rsidR="0098123F" w:rsidRPr="0098123F" w:rsidRDefault="0098123F" w:rsidP="0098123F">
            <w:pPr>
              <w:pStyle w:val="TableParagraph"/>
              <w:spacing w:line="265" w:lineRule="exact"/>
              <w:ind w:right="2"/>
              <w:rPr>
                <w:rFonts w:ascii="Arial" w:hAnsi="Arial" w:cs="Arial"/>
              </w:rPr>
            </w:pPr>
            <w:r w:rsidRPr="0098123F">
              <w:rPr>
                <w:rFonts w:ascii="Arial" w:hAnsi="Arial" w:cs="Arial"/>
              </w:rPr>
              <w:t>x</w:t>
            </w:r>
          </w:p>
        </w:tc>
      </w:tr>
      <w:tr w:rsidR="0098123F" w:rsidRPr="0098123F" w14:paraId="229A42AF" w14:textId="77777777" w:rsidTr="00BA59C8">
        <w:trPr>
          <w:trHeight w:val="908"/>
        </w:trPr>
        <w:tc>
          <w:tcPr>
            <w:tcW w:w="6937" w:type="dxa"/>
            <w:vMerge/>
          </w:tcPr>
          <w:p w14:paraId="373E0B6B" w14:textId="77777777" w:rsidR="0098123F" w:rsidRPr="0098123F" w:rsidRDefault="0098123F" w:rsidP="0098123F">
            <w:pPr>
              <w:pStyle w:val="TableParagraph"/>
              <w:numPr>
                <w:ilvl w:val="0"/>
                <w:numId w:val="2"/>
              </w:numPr>
              <w:tabs>
                <w:tab w:val="left" w:pos="828"/>
              </w:tabs>
              <w:spacing w:before="40" w:line="247" w:lineRule="auto"/>
              <w:ind w:right="93"/>
              <w:rPr>
                <w:rFonts w:ascii="Arial" w:hAnsi="Arial" w:cs="Arial"/>
                <w:w w:val="105"/>
              </w:rPr>
            </w:pPr>
          </w:p>
        </w:tc>
        <w:tc>
          <w:tcPr>
            <w:tcW w:w="1634" w:type="dxa"/>
            <w:gridSpan w:val="2"/>
          </w:tcPr>
          <w:p w14:paraId="749838D9" w14:textId="77777777" w:rsidR="0098123F" w:rsidRPr="0098123F" w:rsidRDefault="0098123F" w:rsidP="0098123F">
            <w:pPr>
              <w:pStyle w:val="TableParagraph"/>
              <w:spacing w:line="265" w:lineRule="exact"/>
              <w:ind w:right="2"/>
              <w:rPr>
                <w:rFonts w:ascii="Arial" w:hAnsi="Arial" w:cs="Arial"/>
              </w:rPr>
            </w:pPr>
          </w:p>
        </w:tc>
        <w:tc>
          <w:tcPr>
            <w:tcW w:w="1634" w:type="dxa"/>
          </w:tcPr>
          <w:p w14:paraId="6248EC33" w14:textId="0BBBDE1F" w:rsidR="0098123F" w:rsidRPr="0098123F" w:rsidRDefault="0098123F" w:rsidP="0098123F">
            <w:pPr>
              <w:pStyle w:val="TableParagraph"/>
              <w:spacing w:line="265" w:lineRule="exact"/>
              <w:ind w:right="2"/>
              <w:rPr>
                <w:rFonts w:ascii="Arial" w:hAnsi="Arial" w:cs="Arial"/>
              </w:rPr>
            </w:pPr>
            <w:r w:rsidRPr="0098123F">
              <w:rPr>
                <w:rFonts w:ascii="Arial" w:hAnsi="Arial" w:cs="Arial"/>
              </w:rPr>
              <w:t>x</w:t>
            </w:r>
          </w:p>
        </w:tc>
      </w:tr>
      <w:tr w:rsidR="0098123F" w:rsidRPr="0098123F" w14:paraId="725A95F1" w14:textId="77777777" w:rsidTr="003F5DF4">
        <w:trPr>
          <w:trHeight w:val="908"/>
        </w:trPr>
        <w:tc>
          <w:tcPr>
            <w:tcW w:w="6937" w:type="dxa"/>
            <w:vMerge/>
          </w:tcPr>
          <w:p w14:paraId="12FD0B78" w14:textId="77777777" w:rsidR="0098123F" w:rsidRPr="0098123F" w:rsidRDefault="0098123F" w:rsidP="0098123F">
            <w:pPr>
              <w:pStyle w:val="TableParagraph"/>
              <w:numPr>
                <w:ilvl w:val="0"/>
                <w:numId w:val="2"/>
              </w:numPr>
              <w:tabs>
                <w:tab w:val="left" w:pos="828"/>
              </w:tabs>
              <w:spacing w:before="40" w:line="247" w:lineRule="auto"/>
              <w:ind w:right="93"/>
              <w:rPr>
                <w:rFonts w:ascii="Arial" w:hAnsi="Arial" w:cs="Arial"/>
                <w:w w:val="105"/>
              </w:rPr>
            </w:pPr>
          </w:p>
        </w:tc>
        <w:tc>
          <w:tcPr>
            <w:tcW w:w="1634" w:type="dxa"/>
            <w:gridSpan w:val="2"/>
          </w:tcPr>
          <w:p w14:paraId="751E2075" w14:textId="77777777" w:rsidR="0098123F" w:rsidRPr="0098123F" w:rsidRDefault="0098123F" w:rsidP="0098123F">
            <w:pPr>
              <w:pStyle w:val="TableParagraph"/>
              <w:spacing w:line="265" w:lineRule="exact"/>
              <w:ind w:right="2"/>
              <w:rPr>
                <w:rFonts w:ascii="Arial" w:hAnsi="Arial" w:cs="Arial"/>
              </w:rPr>
            </w:pPr>
          </w:p>
        </w:tc>
        <w:tc>
          <w:tcPr>
            <w:tcW w:w="1634" w:type="dxa"/>
          </w:tcPr>
          <w:p w14:paraId="10ADB08C" w14:textId="4144FFA3" w:rsidR="0098123F" w:rsidRPr="0098123F" w:rsidRDefault="0098123F" w:rsidP="0098123F">
            <w:pPr>
              <w:pStyle w:val="TableParagraph"/>
              <w:spacing w:line="265" w:lineRule="exact"/>
              <w:ind w:right="2"/>
              <w:rPr>
                <w:rFonts w:ascii="Arial" w:hAnsi="Arial" w:cs="Arial"/>
              </w:rPr>
            </w:pPr>
            <w:r w:rsidRPr="0098123F">
              <w:rPr>
                <w:rFonts w:ascii="Arial" w:hAnsi="Arial" w:cs="Arial"/>
              </w:rPr>
              <w:t>x</w:t>
            </w:r>
          </w:p>
        </w:tc>
      </w:tr>
      <w:tr w:rsidR="0098123F" w:rsidRPr="0098123F" w14:paraId="752A2C4F" w14:textId="77777777" w:rsidTr="003F72A6">
        <w:trPr>
          <w:trHeight w:val="908"/>
        </w:trPr>
        <w:tc>
          <w:tcPr>
            <w:tcW w:w="6937" w:type="dxa"/>
            <w:vMerge/>
          </w:tcPr>
          <w:p w14:paraId="18372967" w14:textId="77777777" w:rsidR="0098123F" w:rsidRPr="0098123F" w:rsidRDefault="0098123F" w:rsidP="0098123F">
            <w:pPr>
              <w:pStyle w:val="TableParagraph"/>
              <w:numPr>
                <w:ilvl w:val="0"/>
                <w:numId w:val="2"/>
              </w:numPr>
              <w:tabs>
                <w:tab w:val="left" w:pos="828"/>
              </w:tabs>
              <w:spacing w:before="40" w:line="247" w:lineRule="auto"/>
              <w:ind w:right="93"/>
              <w:rPr>
                <w:rFonts w:ascii="Arial" w:hAnsi="Arial" w:cs="Arial"/>
                <w:w w:val="105"/>
              </w:rPr>
            </w:pPr>
          </w:p>
        </w:tc>
        <w:tc>
          <w:tcPr>
            <w:tcW w:w="1634" w:type="dxa"/>
            <w:gridSpan w:val="2"/>
          </w:tcPr>
          <w:p w14:paraId="128A9776" w14:textId="77777777" w:rsidR="0098123F" w:rsidRPr="0098123F" w:rsidRDefault="0098123F" w:rsidP="0098123F">
            <w:pPr>
              <w:pStyle w:val="TableParagraph"/>
              <w:spacing w:line="265" w:lineRule="exact"/>
              <w:ind w:right="2"/>
              <w:rPr>
                <w:rFonts w:ascii="Arial" w:hAnsi="Arial" w:cs="Arial"/>
              </w:rPr>
            </w:pPr>
          </w:p>
        </w:tc>
        <w:tc>
          <w:tcPr>
            <w:tcW w:w="1634" w:type="dxa"/>
          </w:tcPr>
          <w:p w14:paraId="173C08CC" w14:textId="0F0FE8C9" w:rsidR="0098123F" w:rsidRPr="0098123F" w:rsidRDefault="0098123F" w:rsidP="0098123F">
            <w:pPr>
              <w:pStyle w:val="TableParagraph"/>
              <w:spacing w:line="265" w:lineRule="exact"/>
              <w:ind w:right="2"/>
              <w:rPr>
                <w:rFonts w:ascii="Arial" w:hAnsi="Arial" w:cs="Arial"/>
              </w:rPr>
            </w:pPr>
            <w:r w:rsidRPr="0098123F">
              <w:rPr>
                <w:rFonts w:ascii="Arial" w:hAnsi="Arial" w:cs="Arial"/>
              </w:rPr>
              <w:t>x</w:t>
            </w:r>
          </w:p>
        </w:tc>
      </w:tr>
      <w:tr w:rsidR="00001965" w:rsidRPr="0098123F" w14:paraId="06E050D0" w14:textId="77777777">
        <w:trPr>
          <w:trHeight w:val="299"/>
        </w:trPr>
        <w:tc>
          <w:tcPr>
            <w:tcW w:w="6937" w:type="dxa"/>
            <w:shd w:val="clear" w:color="auto" w:fill="D9D9D9"/>
          </w:tcPr>
          <w:p w14:paraId="5CFE142B" w14:textId="77777777" w:rsidR="00001965" w:rsidRPr="0098123F" w:rsidRDefault="00F5453C" w:rsidP="0098123F">
            <w:pPr>
              <w:pStyle w:val="TableParagraph"/>
              <w:spacing w:before="6"/>
              <w:ind w:left="268"/>
              <w:rPr>
                <w:rFonts w:ascii="Arial" w:hAnsi="Arial" w:cs="Arial"/>
              </w:rPr>
            </w:pPr>
            <w:r w:rsidRPr="0098123F">
              <w:rPr>
                <w:rFonts w:ascii="Arial" w:hAnsi="Arial" w:cs="Arial"/>
                <w:w w:val="105"/>
              </w:rPr>
              <w:t>Qualifications</w:t>
            </w:r>
            <w:r w:rsidRPr="0098123F">
              <w:rPr>
                <w:rFonts w:ascii="Arial" w:hAnsi="Arial" w:cs="Arial"/>
                <w:spacing w:val="1"/>
                <w:w w:val="105"/>
              </w:rPr>
              <w:t xml:space="preserve"> </w:t>
            </w:r>
            <w:r w:rsidRPr="0098123F">
              <w:rPr>
                <w:rFonts w:ascii="Arial" w:hAnsi="Arial" w:cs="Arial"/>
                <w:w w:val="105"/>
              </w:rPr>
              <w:t>&amp;</w:t>
            </w:r>
            <w:r w:rsidRPr="0098123F">
              <w:rPr>
                <w:rFonts w:ascii="Arial" w:hAnsi="Arial" w:cs="Arial"/>
                <w:spacing w:val="-1"/>
                <w:w w:val="105"/>
              </w:rPr>
              <w:t xml:space="preserve"> </w:t>
            </w:r>
            <w:r w:rsidRPr="0098123F">
              <w:rPr>
                <w:rFonts w:ascii="Arial" w:hAnsi="Arial" w:cs="Arial"/>
                <w:spacing w:val="-2"/>
                <w:w w:val="105"/>
              </w:rPr>
              <w:t>Training</w:t>
            </w:r>
          </w:p>
        </w:tc>
        <w:tc>
          <w:tcPr>
            <w:tcW w:w="1567" w:type="dxa"/>
            <w:shd w:val="clear" w:color="auto" w:fill="D9D9D9"/>
          </w:tcPr>
          <w:p w14:paraId="1A589B9A" w14:textId="77777777" w:rsidR="00001965" w:rsidRPr="0098123F" w:rsidRDefault="00F5453C" w:rsidP="0098123F">
            <w:pPr>
              <w:pStyle w:val="TableParagraph"/>
              <w:spacing w:before="6"/>
              <w:ind w:left="175"/>
              <w:rPr>
                <w:rFonts w:ascii="Arial" w:hAnsi="Arial" w:cs="Arial"/>
              </w:rPr>
            </w:pPr>
            <w:r w:rsidRPr="0098123F">
              <w:rPr>
                <w:rFonts w:ascii="Arial" w:hAnsi="Arial" w:cs="Arial"/>
                <w:spacing w:val="-2"/>
                <w:w w:val="110"/>
              </w:rPr>
              <w:t>Essential</w:t>
            </w:r>
          </w:p>
        </w:tc>
        <w:tc>
          <w:tcPr>
            <w:tcW w:w="1701" w:type="dxa"/>
            <w:gridSpan w:val="2"/>
            <w:shd w:val="clear" w:color="auto" w:fill="D9D9D9"/>
          </w:tcPr>
          <w:p w14:paraId="54561E96" w14:textId="77777777" w:rsidR="00001965" w:rsidRPr="0098123F" w:rsidRDefault="00F5453C" w:rsidP="0098123F">
            <w:pPr>
              <w:pStyle w:val="TableParagraph"/>
              <w:spacing w:before="6"/>
              <w:ind w:left="176"/>
              <w:rPr>
                <w:rFonts w:ascii="Arial" w:hAnsi="Arial" w:cs="Arial"/>
              </w:rPr>
            </w:pPr>
            <w:r w:rsidRPr="0098123F">
              <w:rPr>
                <w:rFonts w:ascii="Arial" w:hAnsi="Arial" w:cs="Arial"/>
                <w:spacing w:val="-2"/>
                <w:w w:val="110"/>
              </w:rPr>
              <w:t>Desirable</w:t>
            </w:r>
          </w:p>
        </w:tc>
      </w:tr>
      <w:tr w:rsidR="00001965" w:rsidRPr="0098123F" w14:paraId="4D97F8E2" w14:textId="77777777">
        <w:trPr>
          <w:trHeight w:val="700"/>
        </w:trPr>
        <w:tc>
          <w:tcPr>
            <w:tcW w:w="6937" w:type="dxa"/>
            <w:vMerge w:val="restart"/>
          </w:tcPr>
          <w:p w14:paraId="6688F9C0" w14:textId="0CA32C60" w:rsidR="00001965" w:rsidRPr="0098123F" w:rsidRDefault="00F5453C" w:rsidP="0098123F">
            <w:pPr>
              <w:pStyle w:val="TableParagraph"/>
              <w:numPr>
                <w:ilvl w:val="0"/>
                <w:numId w:val="1"/>
              </w:numPr>
              <w:tabs>
                <w:tab w:val="left" w:pos="828"/>
              </w:tabs>
              <w:spacing w:line="247" w:lineRule="auto"/>
              <w:ind w:right="78"/>
              <w:rPr>
                <w:rFonts w:ascii="Arial" w:hAnsi="Arial" w:cs="Arial"/>
              </w:rPr>
            </w:pPr>
            <w:r w:rsidRPr="0098123F">
              <w:rPr>
                <w:rFonts w:ascii="Arial" w:hAnsi="Arial" w:cs="Arial"/>
                <w:w w:val="105"/>
              </w:rPr>
              <w:t>Educated</w:t>
            </w:r>
            <w:r w:rsidRPr="0098123F">
              <w:rPr>
                <w:rFonts w:ascii="Arial" w:hAnsi="Arial" w:cs="Arial"/>
                <w:spacing w:val="40"/>
                <w:w w:val="105"/>
              </w:rPr>
              <w:t xml:space="preserve"> </w:t>
            </w:r>
            <w:r w:rsidRPr="0098123F">
              <w:rPr>
                <w:rFonts w:ascii="Arial" w:hAnsi="Arial" w:cs="Arial"/>
                <w:w w:val="105"/>
              </w:rPr>
              <w:t>to</w:t>
            </w:r>
            <w:r w:rsidRPr="0098123F">
              <w:rPr>
                <w:rFonts w:ascii="Arial" w:hAnsi="Arial" w:cs="Arial"/>
                <w:spacing w:val="78"/>
                <w:w w:val="105"/>
              </w:rPr>
              <w:t xml:space="preserve"> </w:t>
            </w:r>
            <w:r w:rsidRPr="0098123F">
              <w:rPr>
                <w:rFonts w:ascii="Arial" w:hAnsi="Arial" w:cs="Arial"/>
                <w:w w:val="105"/>
              </w:rPr>
              <w:t>GCSE</w:t>
            </w:r>
            <w:r w:rsidRPr="0098123F">
              <w:rPr>
                <w:rFonts w:ascii="Arial" w:hAnsi="Arial" w:cs="Arial"/>
                <w:spacing w:val="77"/>
                <w:w w:val="105"/>
              </w:rPr>
              <w:t xml:space="preserve"> </w:t>
            </w:r>
            <w:r w:rsidRPr="0098123F">
              <w:rPr>
                <w:rFonts w:ascii="Arial" w:hAnsi="Arial" w:cs="Arial"/>
                <w:w w:val="105"/>
              </w:rPr>
              <w:t>level</w:t>
            </w:r>
            <w:r w:rsidRPr="0098123F">
              <w:rPr>
                <w:rFonts w:ascii="Arial" w:hAnsi="Arial" w:cs="Arial"/>
                <w:spacing w:val="78"/>
                <w:w w:val="105"/>
              </w:rPr>
              <w:t xml:space="preserve"> </w:t>
            </w:r>
            <w:r w:rsidRPr="0098123F">
              <w:rPr>
                <w:rFonts w:ascii="Arial" w:hAnsi="Arial" w:cs="Arial"/>
                <w:w w:val="105"/>
              </w:rPr>
              <w:t>or</w:t>
            </w:r>
            <w:r w:rsidRPr="0098123F">
              <w:rPr>
                <w:rFonts w:ascii="Arial" w:hAnsi="Arial" w:cs="Arial"/>
                <w:spacing w:val="78"/>
                <w:w w:val="105"/>
              </w:rPr>
              <w:t xml:space="preserve"> </w:t>
            </w:r>
            <w:r w:rsidRPr="0098123F">
              <w:rPr>
                <w:rFonts w:ascii="Arial" w:hAnsi="Arial" w:cs="Arial"/>
                <w:w w:val="105"/>
              </w:rPr>
              <w:t>above;</w:t>
            </w:r>
            <w:r w:rsidRPr="0098123F">
              <w:rPr>
                <w:rFonts w:ascii="Arial" w:hAnsi="Arial" w:cs="Arial"/>
                <w:spacing w:val="77"/>
                <w:w w:val="105"/>
              </w:rPr>
              <w:t xml:space="preserve"> </w:t>
            </w:r>
            <w:r w:rsidRPr="0098123F">
              <w:rPr>
                <w:rFonts w:ascii="Arial" w:hAnsi="Arial" w:cs="Arial"/>
                <w:w w:val="105"/>
              </w:rPr>
              <w:t>additional</w:t>
            </w:r>
            <w:r w:rsidRPr="0098123F">
              <w:rPr>
                <w:rFonts w:ascii="Arial" w:hAnsi="Arial" w:cs="Arial"/>
                <w:spacing w:val="77"/>
                <w:w w:val="105"/>
              </w:rPr>
              <w:t xml:space="preserve"> </w:t>
            </w:r>
            <w:r w:rsidRPr="0098123F">
              <w:rPr>
                <w:rFonts w:ascii="Arial" w:hAnsi="Arial" w:cs="Arial"/>
                <w:w w:val="105"/>
              </w:rPr>
              <w:t>education</w:t>
            </w:r>
            <w:r w:rsidRPr="0098123F">
              <w:rPr>
                <w:rFonts w:ascii="Arial" w:hAnsi="Arial" w:cs="Arial"/>
                <w:spacing w:val="78"/>
                <w:w w:val="105"/>
              </w:rPr>
              <w:t xml:space="preserve"> </w:t>
            </w:r>
            <w:r w:rsidRPr="0098123F">
              <w:rPr>
                <w:rFonts w:ascii="Arial" w:hAnsi="Arial" w:cs="Arial"/>
                <w:w w:val="105"/>
              </w:rPr>
              <w:t xml:space="preserve">or certification in office administration or related field would be </w:t>
            </w:r>
            <w:r w:rsidR="00783119" w:rsidRPr="0098123F">
              <w:rPr>
                <w:rFonts w:ascii="Arial" w:hAnsi="Arial" w:cs="Arial"/>
                <w:spacing w:val="-2"/>
                <w:w w:val="105"/>
              </w:rPr>
              <w:t xml:space="preserve">advantageous. </w:t>
            </w:r>
          </w:p>
          <w:p w14:paraId="2FE231D0" w14:textId="77777777" w:rsidR="00001965" w:rsidRPr="0098123F" w:rsidRDefault="00F5453C" w:rsidP="0098123F">
            <w:pPr>
              <w:pStyle w:val="TableParagraph"/>
              <w:numPr>
                <w:ilvl w:val="0"/>
                <w:numId w:val="1"/>
              </w:numPr>
              <w:tabs>
                <w:tab w:val="left" w:pos="828"/>
              </w:tabs>
              <w:spacing w:line="244" w:lineRule="auto"/>
              <w:ind w:right="77"/>
              <w:rPr>
                <w:rFonts w:ascii="Arial" w:hAnsi="Arial" w:cs="Arial"/>
              </w:rPr>
            </w:pPr>
            <w:r w:rsidRPr="0098123F">
              <w:rPr>
                <w:rFonts w:ascii="Arial" w:hAnsi="Arial" w:cs="Arial"/>
                <w:w w:val="105"/>
              </w:rPr>
              <w:t xml:space="preserve">Familiarity with relevant regulatory requirements and industry standards, such as data protection regulations, may be </w:t>
            </w:r>
            <w:r w:rsidRPr="0098123F">
              <w:rPr>
                <w:rFonts w:ascii="Arial" w:hAnsi="Arial" w:cs="Arial"/>
                <w:spacing w:val="-2"/>
                <w:w w:val="105"/>
              </w:rPr>
              <w:t>advantageous.</w:t>
            </w:r>
          </w:p>
          <w:p w14:paraId="139DC418" w14:textId="77777777" w:rsidR="00001965" w:rsidRPr="0098123F" w:rsidRDefault="00F5453C" w:rsidP="0098123F">
            <w:pPr>
              <w:pStyle w:val="TableParagraph"/>
              <w:numPr>
                <w:ilvl w:val="0"/>
                <w:numId w:val="1"/>
              </w:numPr>
              <w:tabs>
                <w:tab w:val="left" w:pos="828"/>
              </w:tabs>
              <w:spacing w:line="247" w:lineRule="auto"/>
              <w:ind w:right="80"/>
              <w:rPr>
                <w:rFonts w:ascii="Arial" w:hAnsi="Arial" w:cs="Arial"/>
              </w:rPr>
            </w:pPr>
            <w:r w:rsidRPr="0098123F">
              <w:rPr>
                <w:rFonts w:ascii="Arial" w:hAnsi="Arial" w:cs="Arial"/>
                <w:w w:val="105"/>
              </w:rPr>
              <w:t>Ongoing professional development to stay current with best practices in executive assistance and administrative support.</w:t>
            </w:r>
          </w:p>
        </w:tc>
        <w:tc>
          <w:tcPr>
            <w:tcW w:w="1567" w:type="dxa"/>
          </w:tcPr>
          <w:p w14:paraId="267883CB" w14:textId="043911D2" w:rsidR="00001965" w:rsidRPr="0098123F" w:rsidRDefault="00D237D5" w:rsidP="0098123F">
            <w:pPr>
              <w:pStyle w:val="TableParagraph"/>
              <w:spacing w:before="207"/>
              <w:ind w:right="2"/>
              <w:rPr>
                <w:rFonts w:ascii="Arial" w:hAnsi="Arial" w:cs="Arial"/>
              </w:rPr>
            </w:pPr>
            <w:r w:rsidRPr="0098123F">
              <w:rPr>
                <w:rFonts w:ascii="Arial" w:hAnsi="Arial" w:cs="Arial"/>
                <w:spacing w:val="-10"/>
              </w:rPr>
              <w:t>x</w:t>
            </w:r>
          </w:p>
        </w:tc>
        <w:tc>
          <w:tcPr>
            <w:tcW w:w="1701" w:type="dxa"/>
            <w:gridSpan w:val="2"/>
            <w:tcBorders>
              <w:bottom w:val="single" w:sz="4" w:space="0" w:color="000000"/>
            </w:tcBorders>
          </w:tcPr>
          <w:p w14:paraId="7864C9A0" w14:textId="77777777" w:rsidR="00001965" w:rsidRPr="0098123F" w:rsidRDefault="00001965" w:rsidP="0098123F">
            <w:pPr>
              <w:pStyle w:val="TableParagraph"/>
              <w:rPr>
                <w:rFonts w:ascii="Arial" w:hAnsi="Arial" w:cs="Arial"/>
              </w:rPr>
            </w:pPr>
          </w:p>
        </w:tc>
      </w:tr>
      <w:tr w:rsidR="00001965" w:rsidRPr="0098123F" w14:paraId="5EEA84BE" w14:textId="77777777">
        <w:trPr>
          <w:trHeight w:val="697"/>
        </w:trPr>
        <w:tc>
          <w:tcPr>
            <w:tcW w:w="6937" w:type="dxa"/>
            <w:vMerge/>
            <w:tcBorders>
              <w:top w:val="nil"/>
            </w:tcBorders>
          </w:tcPr>
          <w:p w14:paraId="5A33D662" w14:textId="77777777" w:rsidR="00001965" w:rsidRPr="0098123F" w:rsidRDefault="00001965" w:rsidP="0098123F">
            <w:pPr>
              <w:rPr>
                <w:rFonts w:ascii="Arial" w:hAnsi="Arial" w:cs="Arial"/>
              </w:rPr>
            </w:pPr>
          </w:p>
        </w:tc>
        <w:tc>
          <w:tcPr>
            <w:tcW w:w="1567" w:type="dxa"/>
          </w:tcPr>
          <w:p w14:paraId="11B4571B" w14:textId="77777777" w:rsidR="00001965" w:rsidRPr="0098123F" w:rsidRDefault="00001965" w:rsidP="0098123F">
            <w:pPr>
              <w:pStyle w:val="TableParagraph"/>
              <w:rPr>
                <w:rFonts w:ascii="Arial" w:hAnsi="Arial" w:cs="Arial"/>
              </w:rPr>
            </w:pPr>
          </w:p>
        </w:tc>
        <w:tc>
          <w:tcPr>
            <w:tcW w:w="1701" w:type="dxa"/>
            <w:gridSpan w:val="2"/>
            <w:tcBorders>
              <w:top w:val="single" w:sz="4" w:space="0" w:color="000000"/>
              <w:bottom w:val="single" w:sz="4" w:space="0" w:color="000000"/>
            </w:tcBorders>
          </w:tcPr>
          <w:p w14:paraId="4E7E50B1" w14:textId="2BAAF517" w:rsidR="00001965" w:rsidRPr="0098123F" w:rsidRDefault="00D237D5" w:rsidP="0098123F">
            <w:pPr>
              <w:pStyle w:val="TableParagraph"/>
              <w:spacing w:line="265" w:lineRule="exact"/>
              <w:ind w:right="1"/>
              <w:rPr>
                <w:rFonts w:ascii="Arial" w:hAnsi="Arial" w:cs="Arial"/>
              </w:rPr>
            </w:pPr>
            <w:r w:rsidRPr="0098123F">
              <w:rPr>
                <w:rFonts w:ascii="Arial" w:hAnsi="Arial" w:cs="Arial"/>
                <w:spacing w:val="-10"/>
              </w:rPr>
              <w:t>x</w:t>
            </w:r>
          </w:p>
        </w:tc>
      </w:tr>
      <w:tr w:rsidR="00001965" w:rsidRPr="0098123F" w14:paraId="061FB291" w14:textId="77777777">
        <w:trPr>
          <w:trHeight w:val="699"/>
        </w:trPr>
        <w:tc>
          <w:tcPr>
            <w:tcW w:w="6937" w:type="dxa"/>
            <w:vMerge/>
            <w:tcBorders>
              <w:top w:val="nil"/>
            </w:tcBorders>
          </w:tcPr>
          <w:p w14:paraId="65F3632F" w14:textId="77777777" w:rsidR="00001965" w:rsidRPr="0098123F" w:rsidRDefault="00001965" w:rsidP="0098123F">
            <w:pPr>
              <w:rPr>
                <w:rFonts w:ascii="Arial" w:hAnsi="Arial" w:cs="Arial"/>
              </w:rPr>
            </w:pPr>
          </w:p>
        </w:tc>
        <w:tc>
          <w:tcPr>
            <w:tcW w:w="1567" w:type="dxa"/>
          </w:tcPr>
          <w:p w14:paraId="4530ED12" w14:textId="77777777" w:rsidR="00001965" w:rsidRPr="0098123F" w:rsidRDefault="00001965" w:rsidP="0098123F">
            <w:pPr>
              <w:pStyle w:val="TableParagraph"/>
              <w:rPr>
                <w:rFonts w:ascii="Arial" w:hAnsi="Arial" w:cs="Arial"/>
              </w:rPr>
            </w:pPr>
          </w:p>
        </w:tc>
        <w:tc>
          <w:tcPr>
            <w:tcW w:w="1701" w:type="dxa"/>
            <w:gridSpan w:val="2"/>
            <w:tcBorders>
              <w:top w:val="single" w:sz="4" w:space="0" w:color="000000"/>
              <w:bottom w:val="single" w:sz="4" w:space="0" w:color="000000"/>
            </w:tcBorders>
          </w:tcPr>
          <w:p w14:paraId="0103B411" w14:textId="23D10674" w:rsidR="00001965" w:rsidRPr="0098123F" w:rsidRDefault="00D237D5" w:rsidP="0098123F">
            <w:pPr>
              <w:pStyle w:val="TableParagraph"/>
              <w:spacing w:line="265" w:lineRule="exact"/>
              <w:ind w:right="1"/>
              <w:rPr>
                <w:rFonts w:ascii="Arial" w:hAnsi="Arial" w:cs="Arial"/>
              </w:rPr>
            </w:pPr>
            <w:r w:rsidRPr="0098123F">
              <w:rPr>
                <w:rFonts w:ascii="Arial" w:hAnsi="Arial" w:cs="Arial"/>
                <w:spacing w:val="-10"/>
              </w:rPr>
              <w:t>x</w:t>
            </w:r>
          </w:p>
        </w:tc>
      </w:tr>
      <w:tr w:rsidR="00001965" w:rsidRPr="0098123F" w14:paraId="0ABCCB10" w14:textId="77777777">
        <w:trPr>
          <w:trHeight w:val="700"/>
        </w:trPr>
        <w:tc>
          <w:tcPr>
            <w:tcW w:w="6937" w:type="dxa"/>
            <w:vMerge/>
            <w:tcBorders>
              <w:top w:val="nil"/>
            </w:tcBorders>
          </w:tcPr>
          <w:p w14:paraId="0912159C" w14:textId="77777777" w:rsidR="00001965" w:rsidRPr="0098123F" w:rsidRDefault="00001965" w:rsidP="0098123F">
            <w:pPr>
              <w:rPr>
                <w:rFonts w:ascii="Arial" w:hAnsi="Arial" w:cs="Arial"/>
              </w:rPr>
            </w:pPr>
          </w:p>
        </w:tc>
        <w:tc>
          <w:tcPr>
            <w:tcW w:w="1567" w:type="dxa"/>
          </w:tcPr>
          <w:p w14:paraId="15D3B1BD" w14:textId="77777777" w:rsidR="00001965" w:rsidRPr="0098123F" w:rsidRDefault="00001965" w:rsidP="0098123F">
            <w:pPr>
              <w:pStyle w:val="TableParagraph"/>
              <w:rPr>
                <w:rFonts w:ascii="Arial" w:hAnsi="Arial" w:cs="Arial"/>
              </w:rPr>
            </w:pPr>
          </w:p>
        </w:tc>
        <w:tc>
          <w:tcPr>
            <w:tcW w:w="1701" w:type="dxa"/>
            <w:gridSpan w:val="2"/>
            <w:tcBorders>
              <w:top w:val="single" w:sz="4" w:space="0" w:color="000000"/>
            </w:tcBorders>
          </w:tcPr>
          <w:p w14:paraId="75564C5F" w14:textId="5A1D0F24" w:rsidR="00001965" w:rsidRPr="0098123F" w:rsidRDefault="00D237D5" w:rsidP="0098123F">
            <w:pPr>
              <w:pStyle w:val="TableParagraph"/>
              <w:spacing w:line="265" w:lineRule="exact"/>
              <w:ind w:right="1"/>
              <w:rPr>
                <w:rFonts w:ascii="Arial" w:hAnsi="Arial" w:cs="Arial"/>
              </w:rPr>
            </w:pPr>
            <w:r w:rsidRPr="0098123F">
              <w:rPr>
                <w:rFonts w:ascii="Arial" w:hAnsi="Arial" w:cs="Arial"/>
                <w:spacing w:val="-10"/>
              </w:rPr>
              <w:t>x</w:t>
            </w:r>
          </w:p>
        </w:tc>
      </w:tr>
    </w:tbl>
    <w:p w14:paraId="07C6D5BF" w14:textId="77777777" w:rsidR="00F5453C" w:rsidRPr="0098123F" w:rsidRDefault="00F5453C" w:rsidP="0098123F">
      <w:pPr>
        <w:rPr>
          <w:rFonts w:ascii="Arial" w:hAnsi="Arial" w:cs="Arial"/>
        </w:rPr>
      </w:pPr>
    </w:p>
    <w:sectPr w:rsidR="00F5453C" w:rsidRPr="0098123F">
      <w:pgSz w:w="11910" w:h="16840"/>
      <w:pgMar w:top="1640" w:right="620" w:bottom="1500" w:left="620" w:header="321" w:footer="1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7126B" w14:textId="77777777" w:rsidR="00F5453C" w:rsidRDefault="00F5453C">
      <w:r>
        <w:separator/>
      </w:r>
    </w:p>
  </w:endnote>
  <w:endnote w:type="continuationSeparator" w:id="0">
    <w:p w14:paraId="4C60F8D1" w14:textId="77777777" w:rsidR="00F5453C" w:rsidRDefault="00F5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1701" w14:textId="77777777" w:rsidR="00001965" w:rsidRDefault="00F5453C">
    <w:pPr>
      <w:pStyle w:val="BodyText"/>
      <w:spacing w:line="14" w:lineRule="auto"/>
      <w:ind w:left="0"/>
      <w:rPr>
        <w:sz w:val="20"/>
      </w:rPr>
    </w:pPr>
    <w:r>
      <w:rPr>
        <w:noProof/>
      </w:rPr>
      <w:drawing>
        <wp:anchor distT="0" distB="0" distL="0" distR="0" simplePos="0" relativeHeight="251656704" behindDoc="1" locked="0" layoutInCell="1" allowOverlap="1" wp14:anchorId="4BD48CD5" wp14:editId="342B9A67">
          <wp:simplePos x="0" y="0"/>
          <wp:positionH relativeFrom="page">
            <wp:posOffset>5663438</wp:posOffset>
          </wp:positionH>
          <wp:positionV relativeFrom="page">
            <wp:posOffset>9730740</wp:posOffset>
          </wp:positionV>
          <wp:extent cx="1336547" cy="16946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336547" cy="169468"/>
                  </a:xfrm>
                  <a:prstGeom prst="rect">
                    <a:avLst/>
                  </a:prstGeom>
                </pic:spPr>
              </pic:pic>
            </a:graphicData>
          </a:graphic>
        </wp:anchor>
      </w:drawing>
    </w:r>
    <w:r>
      <w:rPr>
        <w:noProof/>
      </w:rPr>
      <w:drawing>
        <wp:anchor distT="0" distB="0" distL="0" distR="0" simplePos="0" relativeHeight="251657728" behindDoc="1" locked="0" layoutInCell="1" allowOverlap="1" wp14:anchorId="07CF1ECA" wp14:editId="2FDCD5CB">
          <wp:simplePos x="0" y="0"/>
          <wp:positionH relativeFrom="page">
            <wp:posOffset>457200</wp:posOffset>
          </wp:positionH>
          <wp:positionV relativeFrom="page">
            <wp:posOffset>9749078</wp:posOffset>
          </wp:positionV>
          <wp:extent cx="1509140" cy="14731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cstate="print"/>
                  <a:stretch>
                    <a:fillRect/>
                  </a:stretch>
                </pic:blipFill>
                <pic:spPr>
                  <a:xfrm>
                    <a:off x="0" y="0"/>
                    <a:ext cx="1509140" cy="147319"/>
                  </a:xfrm>
                  <a:prstGeom prst="rect">
                    <a:avLst/>
                  </a:prstGeom>
                </pic:spPr>
              </pic:pic>
            </a:graphicData>
          </a:graphic>
        </wp:anchor>
      </w:drawing>
    </w:r>
    <w:r>
      <w:rPr>
        <w:noProof/>
      </w:rPr>
      <w:drawing>
        <wp:anchor distT="0" distB="0" distL="0" distR="0" simplePos="0" relativeHeight="251658752" behindDoc="1" locked="0" layoutInCell="1" allowOverlap="1" wp14:anchorId="46029F3E" wp14:editId="6DA3E6D6">
          <wp:simplePos x="0" y="0"/>
          <wp:positionH relativeFrom="page">
            <wp:posOffset>2961907</wp:posOffset>
          </wp:positionH>
          <wp:positionV relativeFrom="page">
            <wp:posOffset>9753682</wp:posOffset>
          </wp:positionV>
          <wp:extent cx="1610967" cy="13350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1610967" cy="133508"/>
                  </a:xfrm>
                  <a:prstGeom prst="rect">
                    <a:avLst/>
                  </a:prstGeom>
                </pic:spPr>
              </pic:pic>
            </a:graphicData>
          </a:graphic>
        </wp:anchor>
      </w:drawing>
    </w:r>
    <w:r>
      <w:rPr>
        <w:noProof/>
      </w:rPr>
      <mc:AlternateContent>
        <mc:Choice Requires="wps">
          <w:drawing>
            <wp:anchor distT="0" distB="0" distL="0" distR="0" simplePos="0" relativeHeight="251659776" behindDoc="1" locked="0" layoutInCell="1" allowOverlap="1" wp14:anchorId="43DB8D5D" wp14:editId="58CAF8BC">
              <wp:simplePos x="0" y="0"/>
              <wp:positionH relativeFrom="page">
                <wp:posOffset>3757295</wp:posOffset>
              </wp:positionH>
              <wp:positionV relativeFrom="page">
                <wp:posOffset>10088067</wp:posOffset>
              </wp:positionV>
              <wp:extent cx="1600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533A67D" w14:textId="77777777" w:rsidR="00001965" w:rsidRDefault="00F5453C">
                          <w:pPr>
                            <w:spacing w:line="245" w:lineRule="exact"/>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wps:txbx>
                    <wps:bodyPr wrap="square" lIns="0" tIns="0" rIns="0" bIns="0" rtlCol="0">
                      <a:noAutofit/>
                    </wps:bodyPr>
                  </wps:wsp>
                </a:graphicData>
              </a:graphic>
            </wp:anchor>
          </w:drawing>
        </mc:Choice>
        <mc:Fallback>
          <w:pict>
            <v:shapetype w14:anchorId="43DB8D5D" id="_x0000_t202" coordsize="21600,21600" o:spt="202" path="m,l,21600r21600,l21600,xe">
              <v:stroke joinstyle="miter"/>
              <v:path gradientshapeok="t" o:connecttype="rect"/>
            </v:shapetype>
            <v:shape id="Textbox 6" o:spid="_x0000_s1027" type="#_x0000_t202" style="position:absolute;margin-left:295.85pt;margin-top:794.35pt;width:12.6pt;height:13.0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" filled="f" stroked="f">
              <v:textbox inset="0,0,0,0">
                <w:txbxContent>
                  <w:p w14:paraId="0533A67D" w14:textId="77777777" w:rsidR="00001965" w:rsidRDefault="00F5453C">
                    <w:pPr>
                      <w:spacing w:line="245" w:lineRule="exact"/>
                      <w:ind w:left="60"/>
                      <w:rPr>
                        <w:b/>
                      </w:rPr>
                    </w:pPr>
                    <w:r>
                      <w:rPr>
                        <w:b/>
                        <w:spacing w:val="-10"/>
                      </w:rPr>
                      <w:fldChar w:fldCharType="begin"/>
                    </w:r>
                    <w:r>
                      <w:rPr>
                        <w:b/>
                        <w:spacing w:val="-10"/>
                      </w:rPr>
                      <w:instrText xml:space="preserve"> PAGE </w:instrText>
                    </w:r>
                    <w:r>
                      <w:rPr>
                        <w:b/>
                        <w:spacing w:val="-10"/>
                      </w:rPr>
                      <w:fldChar w:fldCharType="separate"/>
                    </w:r>
                    <w:r>
                      <w:rPr>
                        <w:b/>
                        <w:spacing w:val="-10"/>
                      </w:rPr>
                      <w:t>1</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F0B1" w14:textId="77777777" w:rsidR="00F5453C" w:rsidRDefault="00F5453C">
      <w:r>
        <w:separator/>
      </w:r>
    </w:p>
  </w:footnote>
  <w:footnote w:type="continuationSeparator" w:id="0">
    <w:p w14:paraId="3796EE70" w14:textId="77777777" w:rsidR="00F5453C" w:rsidRDefault="00F54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83CC" w14:textId="24D29870" w:rsidR="00001965" w:rsidRDefault="0098123F">
    <w:pPr>
      <w:pStyle w:val="BodyText"/>
      <w:spacing w:line="14" w:lineRule="auto"/>
      <w:ind w:left="0"/>
      <w:rPr>
        <w:sz w:val="20"/>
      </w:rPr>
    </w:pPr>
    <w:r>
      <w:rPr>
        <w:noProof/>
      </w:rPr>
      <mc:AlternateContent>
        <mc:Choice Requires="wps">
          <w:drawing>
            <wp:anchor distT="0" distB="0" distL="0" distR="0" simplePos="0" relativeHeight="251655680" behindDoc="1" locked="0" layoutInCell="1" allowOverlap="1" wp14:anchorId="50BB345C" wp14:editId="1381A6BB">
              <wp:simplePos x="0" y="0"/>
              <wp:positionH relativeFrom="page">
                <wp:posOffset>3459480</wp:posOffset>
              </wp:positionH>
              <wp:positionV relativeFrom="page">
                <wp:posOffset>274320</wp:posOffset>
              </wp:positionV>
              <wp:extent cx="3831590" cy="645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1590" cy="645795"/>
                      </a:xfrm>
                      <a:prstGeom prst="rect">
                        <a:avLst/>
                      </a:prstGeom>
                    </wps:spPr>
                    <wps:txbx>
                      <w:txbxContent>
                        <w:p w14:paraId="7DB516DD" w14:textId="77777777" w:rsidR="00001965" w:rsidRDefault="00F5453C">
                          <w:pPr>
                            <w:spacing w:before="11"/>
                            <w:ind w:right="18"/>
                            <w:jc w:val="right"/>
                            <w:rPr>
                              <w:rFonts w:ascii="Arial"/>
                              <w:b/>
                              <w:sz w:val="28"/>
                            </w:rPr>
                          </w:pPr>
                          <w:r>
                            <w:rPr>
                              <w:rFonts w:ascii="Arial"/>
                              <w:b/>
                              <w:sz w:val="28"/>
                            </w:rPr>
                            <w:t>Job</w:t>
                          </w:r>
                          <w:r>
                            <w:rPr>
                              <w:rFonts w:ascii="Arial"/>
                              <w:b/>
                              <w:spacing w:val="-2"/>
                              <w:sz w:val="28"/>
                            </w:rPr>
                            <w:t xml:space="preserve"> Description</w:t>
                          </w:r>
                        </w:p>
                        <w:p w14:paraId="273B22EF" w14:textId="61F720BF" w:rsidR="00001965" w:rsidRDefault="0098123F">
                          <w:pPr>
                            <w:spacing w:before="9" w:line="247" w:lineRule="auto"/>
                            <w:ind w:left="1047" w:right="18" w:firstLine="482"/>
                            <w:jc w:val="right"/>
                            <w:rPr>
                              <w:rFonts w:ascii="Arial"/>
                              <w:b/>
                              <w:spacing w:val="-2"/>
                              <w:sz w:val="28"/>
                            </w:rPr>
                          </w:pPr>
                          <w:r>
                            <w:rPr>
                              <w:rFonts w:ascii="Arial"/>
                              <w:b/>
                              <w:spacing w:val="-2"/>
                              <w:sz w:val="28"/>
                            </w:rPr>
                            <w:t>Apprentice Personal Assistant</w:t>
                          </w:r>
                        </w:p>
                        <w:p w14:paraId="2FB72A6A" w14:textId="481B41C7" w:rsidR="0098123F" w:rsidRDefault="0098123F">
                          <w:pPr>
                            <w:spacing w:before="9" w:line="247" w:lineRule="auto"/>
                            <w:ind w:left="1047" w:right="18" w:firstLine="482"/>
                            <w:jc w:val="right"/>
                            <w:rPr>
                              <w:rFonts w:ascii="Arial"/>
                              <w:b/>
                              <w:spacing w:val="-2"/>
                              <w:sz w:val="28"/>
                            </w:rPr>
                          </w:pPr>
                          <w:r>
                            <w:rPr>
                              <w:rFonts w:ascii="Arial"/>
                              <w:b/>
                              <w:spacing w:val="-2"/>
                              <w:sz w:val="28"/>
                            </w:rPr>
                            <w:t>Central Services</w:t>
                          </w:r>
                        </w:p>
                        <w:p w14:paraId="092FFE07" w14:textId="77777777" w:rsidR="0098123F" w:rsidRDefault="0098123F">
                          <w:pPr>
                            <w:spacing w:before="9" w:line="247" w:lineRule="auto"/>
                            <w:ind w:left="1047" w:right="18" w:firstLine="482"/>
                            <w:jc w:val="right"/>
                            <w:rPr>
                              <w:rFonts w:ascii="Arial"/>
                              <w:b/>
                              <w:sz w:val="28"/>
                            </w:rPr>
                          </w:pPr>
                        </w:p>
                      </w:txbxContent>
                    </wps:txbx>
                    <wps:bodyPr wrap="square" lIns="0" tIns="0" rIns="0" bIns="0" rtlCol="0">
                      <a:noAutofit/>
                    </wps:bodyPr>
                  </wps:wsp>
                </a:graphicData>
              </a:graphic>
              <wp14:sizeRelH relativeFrom="margin">
                <wp14:pctWidth>0</wp14:pctWidth>
              </wp14:sizeRelH>
            </wp:anchor>
          </w:drawing>
        </mc:Choice>
        <mc:Fallback>
          <w:pict>
            <v:shapetype w14:anchorId="50BB345C" id="_x0000_t202" coordsize="21600,21600" o:spt="202" path="m,l,21600r21600,l21600,xe">
              <v:stroke joinstyle="miter"/>
              <v:path gradientshapeok="t" o:connecttype="rect"/>
            </v:shapetype>
            <v:shape id="Textbox 2" o:spid="_x0000_s1026" type="#_x0000_t202" style="position:absolute;margin-left:272.4pt;margin-top:21.6pt;width:301.7pt;height:50.85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" filled="f" stroked="f">
              <v:textbox inset="0,0,0,0">
                <w:txbxContent>
                  <w:p w14:paraId="7DB516DD" w14:textId="77777777" w:rsidR="00001965" w:rsidRDefault="00F5453C">
                    <w:pPr>
                      <w:spacing w:before="11"/>
                      <w:ind w:right="18"/>
                      <w:jc w:val="right"/>
                      <w:rPr>
                        <w:rFonts w:ascii="Arial"/>
                        <w:b/>
                        <w:sz w:val="28"/>
                      </w:rPr>
                    </w:pPr>
                    <w:r>
                      <w:rPr>
                        <w:rFonts w:ascii="Arial"/>
                        <w:b/>
                        <w:sz w:val="28"/>
                      </w:rPr>
                      <w:t>Job</w:t>
                    </w:r>
                    <w:r>
                      <w:rPr>
                        <w:rFonts w:ascii="Arial"/>
                        <w:b/>
                        <w:spacing w:val="-2"/>
                        <w:sz w:val="28"/>
                      </w:rPr>
                      <w:t xml:space="preserve"> Description</w:t>
                    </w:r>
                  </w:p>
                  <w:p w14:paraId="273B22EF" w14:textId="61F720BF" w:rsidR="00001965" w:rsidRDefault="0098123F">
                    <w:pPr>
                      <w:spacing w:before="9" w:line="247" w:lineRule="auto"/>
                      <w:ind w:left="1047" w:right="18" w:firstLine="482"/>
                      <w:jc w:val="right"/>
                      <w:rPr>
                        <w:rFonts w:ascii="Arial"/>
                        <w:b/>
                        <w:spacing w:val="-2"/>
                        <w:sz w:val="28"/>
                      </w:rPr>
                    </w:pPr>
                    <w:r>
                      <w:rPr>
                        <w:rFonts w:ascii="Arial"/>
                        <w:b/>
                        <w:spacing w:val="-2"/>
                        <w:sz w:val="28"/>
                      </w:rPr>
                      <w:t>Apprentice Personal Assistant</w:t>
                    </w:r>
                  </w:p>
                  <w:p w14:paraId="2FB72A6A" w14:textId="481B41C7" w:rsidR="0098123F" w:rsidRDefault="0098123F">
                    <w:pPr>
                      <w:spacing w:before="9" w:line="247" w:lineRule="auto"/>
                      <w:ind w:left="1047" w:right="18" w:firstLine="482"/>
                      <w:jc w:val="right"/>
                      <w:rPr>
                        <w:rFonts w:ascii="Arial"/>
                        <w:b/>
                        <w:spacing w:val="-2"/>
                        <w:sz w:val="28"/>
                      </w:rPr>
                    </w:pPr>
                    <w:r>
                      <w:rPr>
                        <w:rFonts w:ascii="Arial"/>
                        <w:b/>
                        <w:spacing w:val="-2"/>
                        <w:sz w:val="28"/>
                      </w:rPr>
                      <w:t>Central Services</w:t>
                    </w:r>
                  </w:p>
                  <w:p w14:paraId="092FFE07" w14:textId="77777777" w:rsidR="0098123F" w:rsidRDefault="0098123F">
                    <w:pPr>
                      <w:spacing w:before="9" w:line="247" w:lineRule="auto"/>
                      <w:ind w:left="1047" w:right="18" w:firstLine="482"/>
                      <w:jc w:val="right"/>
                      <w:rPr>
                        <w:rFonts w:ascii="Arial"/>
                        <w:b/>
                        <w:sz w:val="28"/>
                      </w:rPr>
                    </w:pPr>
                  </w:p>
                </w:txbxContent>
              </v:textbox>
              <w10:wrap anchorx="page" anchory="page"/>
            </v:shape>
          </w:pict>
        </mc:Fallback>
      </mc:AlternateContent>
    </w:r>
    <w:sdt>
      <w:sdtPr>
        <w:rPr>
          <w:sz w:val="20"/>
        </w:rPr>
        <w:id w:val="-42144619"/>
        <w:docPartObj>
          <w:docPartGallery w:val="Watermarks"/>
          <w:docPartUnique/>
        </w:docPartObj>
      </w:sdtPr>
      <w:sdtEndPr/>
      <w:sdtContent>
        <w:r w:rsidR="00EA0769">
          <w:rPr>
            <w:sz w:val="20"/>
          </w:rPr>
          <w:pict w14:anchorId="420C4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5453C">
      <w:rPr>
        <w:noProof/>
      </w:rPr>
      <w:drawing>
        <wp:anchor distT="0" distB="0" distL="0" distR="0" simplePos="0" relativeHeight="251654656" behindDoc="1" locked="0" layoutInCell="1" allowOverlap="1" wp14:anchorId="77A0517A" wp14:editId="7C621A87">
          <wp:simplePos x="0" y="0"/>
          <wp:positionH relativeFrom="page">
            <wp:posOffset>242376</wp:posOffset>
          </wp:positionH>
          <wp:positionV relativeFrom="page">
            <wp:posOffset>203647</wp:posOffset>
          </wp:positionV>
          <wp:extent cx="2363665" cy="77865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63665" cy="778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B322C"/>
    <w:multiLevelType w:val="hybridMultilevel"/>
    <w:tmpl w:val="1A2A1FDA"/>
    <w:lvl w:ilvl="0" w:tplc="4A3C6002">
      <w:numFmt w:val="bullet"/>
      <w:lvlText w:val=""/>
      <w:lvlJc w:val="left"/>
      <w:pPr>
        <w:ind w:left="775" w:hanging="360"/>
      </w:pPr>
      <w:rPr>
        <w:rFonts w:ascii="Symbol" w:eastAsia="Symbol" w:hAnsi="Symbol" w:cs="Symbol" w:hint="default"/>
        <w:b w:val="0"/>
        <w:bCs w:val="0"/>
        <w:i w:val="0"/>
        <w:iCs w:val="0"/>
        <w:spacing w:val="0"/>
        <w:w w:val="99"/>
        <w:sz w:val="22"/>
        <w:szCs w:val="22"/>
        <w:lang w:val="en-US" w:eastAsia="en-US" w:bidi="ar-SA"/>
      </w:rPr>
    </w:lvl>
    <w:lvl w:ilvl="1" w:tplc="A6E884F8">
      <w:numFmt w:val="bullet"/>
      <w:lvlText w:val="•"/>
      <w:lvlJc w:val="left"/>
      <w:pPr>
        <w:ind w:left="1393" w:hanging="360"/>
      </w:pPr>
      <w:rPr>
        <w:rFonts w:hint="default"/>
        <w:lang w:val="en-US" w:eastAsia="en-US" w:bidi="ar-SA"/>
      </w:rPr>
    </w:lvl>
    <w:lvl w:ilvl="2" w:tplc="A4E0A4AC">
      <w:numFmt w:val="bullet"/>
      <w:lvlText w:val="•"/>
      <w:lvlJc w:val="left"/>
      <w:pPr>
        <w:ind w:left="2007" w:hanging="360"/>
      </w:pPr>
      <w:rPr>
        <w:rFonts w:hint="default"/>
        <w:lang w:val="en-US" w:eastAsia="en-US" w:bidi="ar-SA"/>
      </w:rPr>
    </w:lvl>
    <w:lvl w:ilvl="3" w:tplc="02B64536">
      <w:numFmt w:val="bullet"/>
      <w:lvlText w:val="•"/>
      <w:lvlJc w:val="left"/>
      <w:pPr>
        <w:ind w:left="2621" w:hanging="360"/>
      </w:pPr>
      <w:rPr>
        <w:rFonts w:hint="default"/>
        <w:lang w:val="en-US" w:eastAsia="en-US" w:bidi="ar-SA"/>
      </w:rPr>
    </w:lvl>
    <w:lvl w:ilvl="4" w:tplc="89C01DAA">
      <w:numFmt w:val="bullet"/>
      <w:lvlText w:val="•"/>
      <w:lvlJc w:val="left"/>
      <w:pPr>
        <w:ind w:left="3234" w:hanging="360"/>
      </w:pPr>
      <w:rPr>
        <w:rFonts w:hint="default"/>
        <w:lang w:val="en-US" w:eastAsia="en-US" w:bidi="ar-SA"/>
      </w:rPr>
    </w:lvl>
    <w:lvl w:ilvl="5" w:tplc="45588FA2">
      <w:numFmt w:val="bullet"/>
      <w:lvlText w:val="•"/>
      <w:lvlJc w:val="left"/>
      <w:pPr>
        <w:ind w:left="3848" w:hanging="360"/>
      </w:pPr>
      <w:rPr>
        <w:rFonts w:hint="default"/>
        <w:lang w:val="en-US" w:eastAsia="en-US" w:bidi="ar-SA"/>
      </w:rPr>
    </w:lvl>
    <w:lvl w:ilvl="6" w:tplc="E6747FD4">
      <w:numFmt w:val="bullet"/>
      <w:lvlText w:val="•"/>
      <w:lvlJc w:val="left"/>
      <w:pPr>
        <w:ind w:left="4462" w:hanging="360"/>
      </w:pPr>
      <w:rPr>
        <w:rFonts w:hint="default"/>
        <w:lang w:val="en-US" w:eastAsia="en-US" w:bidi="ar-SA"/>
      </w:rPr>
    </w:lvl>
    <w:lvl w:ilvl="7" w:tplc="70A0418E">
      <w:numFmt w:val="bullet"/>
      <w:lvlText w:val="•"/>
      <w:lvlJc w:val="left"/>
      <w:pPr>
        <w:ind w:left="5075" w:hanging="360"/>
      </w:pPr>
      <w:rPr>
        <w:rFonts w:hint="default"/>
        <w:lang w:val="en-US" w:eastAsia="en-US" w:bidi="ar-SA"/>
      </w:rPr>
    </w:lvl>
    <w:lvl w:ilvl="8" w:tplc="75BC1C2C">
      <w:numFmt w:val="bullet"/>
      <w:lvlText w:val="•"/>
      <w:lvlJc w:val="left"/>
      <w:pPr>
        <w:ind w:left="5689" w:hanging="360"/>
      </w:pPr>
      <w:rPr>
        <w:rFonts w:hint="default"/>
        <w:lang w:val="en-US" w:eastAsia="en-US" w:bidi="ar-SA"/>
      </w:rPr>
    </w:lvl>
  </w:abstractNum>
  <w:abstractNum w:abstractNumId="1" w15:restartNumberingAfterBreak="0">
    <w:nsid w:val="2C34062E"/>
    <w:multiLevelType w:val="hybridMultilevel"/>
    <w:tmpl w:val="8D323EBA"/>
    <w:lvl w:ilvl="0" w:tplc="CDB2A186">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1428A73C">
      <w:numFmt w:val="bullet"/>
      <w:lvlText w:val="•"/>
      <w:lvlJc w:val="left"/>
      <w:pPr>
        <w:ind w:left="1429" w:hanging="360"/>
      </w:pPr>
      <w:rPr>
        <w:rFonts w:hint="default"/>
        <w:lang w:val="en-US" w:eastAsia="en-US" w:bidi="ar-SA"/>
      </w:rPr>
    </w:lvl>
    <w:lvl w:ilvl="2" w:tplc="50C4C13E">
      <w:numFmt w:val="bullet"/>
      <w:lvlText w:val="•"/>
      <w:lvlJc w:val="left"/>
      <w:pPr>
        <w:ind w:left="2039" w:hanging="360"/>
      </w:pPr>
      <w:rPr>
        <w:rFonts w:hint="default"/>
        <w:lang w:val="en-US" w:eastAsia="en-US" w:bidi="ar-SA"/>
      </w:rPr>
    </w:lvl>
    <w:lvl w:ilvl="3" w:tplc="1892E722">
      <w:numFmt w:val="bullet"/>
      <w:lvlText w:val="•"/>
      <w:lvlJc w:val="left"/>
      <w:pPr>
        <w:ind w:left="2649" w:hanging="360"/>
      </w:pPr>
      <w:rPr>
        <w:rFonts w:hint="default"/>
        <w:lang w:val="en-US" w:eastAsia="en-US" w:bidi="ar-SA"/>
      </w:rPr>
    </w:lvl>
    <w:lvl w:ilvl="4" w:tplc="C63451F4">
      <w:numFmt w:val="bullet"/>
      <w:lvlText w:val="•"/>
      <w:lvlJc w:val="left"/>
      <w:pPr>
        <w:ind w:left="3258" w:hanging="360"/>
      </w:pPr>
      <w:rPr>
        <w:rFonts w:hint="default"/>
        <w:lang w:val="en-US" w:eastAsia="en-US" w:bidi="ar-SA"/>
      </w:rPr>
    </w:lvl>
    <w:lvl w:ilvl="5" w:tplc="4F0027C6">
      <w:numFmt w:val="bullet"/>
      <w:lvlText w:val="•"/>
      <w:lvlJc w:val="left"/>
      <w:pPr>
        <w:ind w:left="3868" w:hanging="360"/>
      </w:pPr>
      <w:rPr>
        <w:rFonts w:hint="default"/>
        <w:lang w:val="en-US" w:eastAsia="en-US" w:bidi="ar-SA"/>
      </w:rPr>
    </w:lvl>
    <w:lvl w:ilvl="6" w:tplc="4CBAFE0A">
      <w:numFmt w:val="bullet"/>
      <w:lvlText w:val="•"/>
      <w:lvlJc w:val="left"/>
      <w:pPr>
        <w:ind w:left="4478" w:hanging="360"/>
      </w:pPr>
      <w:rPr>
        <w:rFonts w:hint="default"/>
        <w:lang w:val="en-US" w:eastAsia="en-US" w:bidi="ar-SA"/>
      </w:rPr>
    </w:lvl>
    <w:lvl w:ilvl="7" w:tplc="5A1AEB22">
      <w:numFmt w:val="bullet"/>
      <w:lvlText w:val="•"/>
      <w:lvlJc w:val="left"/>
      <w:pPr>
        <w:ind w:left="5087" w:hanging="360"/>
      </w:pPr>
      <w:rPr>
        <w:rFonts w:hint="default"/>
        <w:lang w:val="en-US" w:eastAsia="en-US" w:bidi="ar-SA"/>
      </w:rPr>
    </w:lvl>
    <w:lvl w:ilvl="8" w:tplc="35A6B3D4">
      <w:numFmt w:val="bullet"/>
      <w:lvlText w:val="•"/>
      <w:lvlJc w:val="left"/>
      <w:pPr>
        <w:ind w:left="5697" w:hanging="360"/>
      </w:pPr>
      <w:rPr>
        <w:rFonts w:hint="default"/>
        <w:lang w:val="en-US" w:eastAsia="en-US" w:bidi="ar-SA"/>
      </w:rPr>
    </w:lvl>
  </w:abstractNum>
  <w:abstractNum w:abstractNumId="2" w15:restartNumberingAfterBreak="0">
    <w:nsid w:val="493B22FC"/>
    <w:multiLevelType w:val="hybridMultilevel"/>
    <w:tmpl w:val="CA3CDCEE"/>
    <w:lvl w:ilvl="0" w:tplc="3D6E2D7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584493B8">
      <w:numFmt w:val="bullet"/>
      <w:lvlText w:val="•"/>
      <w:lvlJc w:val="left"/>
      <w:pPr>
        <w:ind w:left="1429" w:hanging="360"/>
      </w:pPr>
      <w:rPr>
        <w:rFonts w:hint="default"/>
        <w:lang w:val="en-US" w:eastAsia="en-US" w:bidi="ar-SA"/>
      </w:rPr>
    </w:lvl>
    <w:lvl w:ilvl="2" w:tplc="9DDA4834">
      <w:numFmt w:val="bullet"/>
      <w:lvlText w:val="•"/>
      <w:lvlJc w:val="left"/>
      <w:pPr>
        <w:ind w:left="2039" w:hanging="360"/>
      </w:pPr>
      <w:rPr>
        <w:rFonts w:hint="default"/>
        <w:lang w:val="en-US" w:eastAsia="en-US" w:bidi="ar-SA"/>
      </w:rPr>
    </w:lvl>
    <w:lvl w:ilvl="3" w:tplc="7B529264">
      <w:numFmt w:val="bullet"/>
      <w:lvlText w:val="•"/>
      <w:lvlJc w:val="left"/>
      <w:pPr>
        <w:ind w:left="2649" w:hanging="360"/>
      </w:pPr>
      <w:rPr>
        <w:rFonts w:hint="default"/>
        <w:lang w:val="en-US" w:eastAsia="en-US" w:bidi="ar-SA"/>
      </w:rPr>
    </w:lvl>
    <w:lvl w:ilvl="4" w:tplc="AC7E0BFA">
      <w:numFmt w:val="bullet"/>
      <w:lvlText w:val="•"/>
      <w:lvlJc w:val="left"/>
      <w:pPr>
        <w:ind w:left="3258" w:hanging="360"/>
      </w:pPr>
      <w:rPr>
        <w:rFonts w:hint="default"/>
        <w:lang w:val="en-US" w:eastAsia="en-US" w:bidi="ar-SA"/>
      </w:rPr>
    </w:lvl>
    <w:lvl w:ilvl="5" w:tplc="DAA8FB94">
      <w:numFmt w:val="bullet"/>
      <w:lvlText w:val="•"/>
      <w:lvlJc w:val="left"/>
      <w:pPr>
        <w:ind w:left="3868" w:hanging="360"/>
      </w:pPr>
      <w:rPr>
        <w:rFonts w:hint="default"/>
        <w:lang w:val="en-US" w:eastAsia="en-US" w:bidi="ar-SA"/>
      </w:rPr>
    </w:lvl>
    <w:lvl w:ilvl="6" w:tplc="08306284">
      <w:numFmt w:val="bullet"/>
      <w:lvlText w:val="•"/>
      <w:lvlJc w:val="left"/>
      <w:pPr>
        <w:ind w:left="4478" w:hanging="360"/>
      </w:pPr>
      <w:rPr>
        <w:rFonts w:hint="default"/>
        <w:lang w:val="en-US" w:eastAsia="en-US" w:bidi="ar-SA"/>
      </w:rPr>
    </w:lvl>
    <w:lvl w:ilvl="7" w:tplc="CB0889B2">
      <w:numFmt w:val="bullet"/>
      <w:lvlText w:val="•"/>
      <w:lvlJc w:val="left"/>
      <w:pPr>
        <w:ind w:left="5087" w:hanging="360"/>
      </w:pPr>
      <w:rPr>
        <w:rFonts w:hint="default"/>
        <w:lang w:val="en-US" w:eastAsia="en-US" w:bidi="ar-SA"/>
      </w:rPr>
    </w:lvl>
    <w:lvl w:ilvl="8" w:tplc="019646E2">
      <w:numFmt w:val="bullet"/>
      <w:lvlText w:val="•"/>
      <w:lvlJc w:val="left"/>
      <w:pPr>
        <w:ind w:left="5697" w:hanging="360"/>
      </w:pPr>
      <w:rPr>
        <w:rFonts w:hint="default"/>
        <w:lang w:val="en-US" w:eastAsia="en-US" w:bidi="ar-SA"/>
      </w:rPr>
    </w:lvl>
  </w:abstractNum>
  <w:abstractNum w:abstractNumId="3" w15:restartNumberingAfterBreak="0">
    <w:nsid w:val="6CEA1BE1"/>
    <w:multiLevelType w:val="hybridMultilevel"/>
    <w:tmpl w:val="891689DC"/>
    <w:lvl w:ilvl="0" w:tplc="3A6A3FC6">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FDE87BD0">
      <w:numFmt w:val="bullet"/>
      <w:lvlText w:val="•"/>
      <w:lvlJc w:val="left"/>
      <w:pPr>
        <w:ind w:left="1804" w:hanging="361"/>
      </w:pPr>
      <w:rPr>
        <w:rFonts w:hint="default"/>
        <w:lang w:val="en-US" w:eastAsia="en-US" w:bidi="ar-SA"/>
      </w:rPr>
    </w:lvl>
    <w:lvl w:ilvl="2" w:tplc="7EF88EB6">
      <w:numFmt w:val="bullet"/>
      <w:lvlText w:val="•"/>
      <w:lvlJc w:val="left"/>
      <w:pPr>
        <w:ind w:left="2789" w:hanging="361"/>
      </w:pPr>
      <w:rPr>
        <w:rFonts w:hint="default"/>
        <w:lang w:val="en-US" w:eastAsia="en-US" w:bidi="ar-SA"/>
      </w:rPr>
    </w:lvl>
    <w:lvl w:ilvl="3" w:tplc="59DA9708">
      <w:numFmt w:val="bullet"/>
      <w:lvlText w:val="•"/>
      <w:lvlJc w:val="left"/>
      <w:pPr>
        <w:ind w:left="3773" w:hanging="361"/>
      </w:pPr>
      <w:rPr>
        <w:rFonts w:hint="default"/>
        <w:lang w:val="en-US" w:eastAsia="en-US" w:bidi="ar-SA"/>
      </w:rPr>
    </w:lvl>
    <w:lvl w:ilvl="4" w:tplc="B9D0E844">
      <w:numFmt w:val="bullet"/>
      <w:lvlText w:val="•"/>
      <w:lvlJc w:val="left"/>
      <w:pPr>
        <w:ind w:left="4758" w:hanging="361"/>
      </w:pPr>
      <w:rPr>
        <w:rFonts w:hint="default"/>
        <w:lang w:val="en-US" w:eastAsia="en-US" w:bidi="ar-SA"/>
      </w:rPr>
    </w:lvl>
    <w:lvl w:ilvl="5" w:tplc="FB0A3196">
      <w:numFmt w:val="bullet"/>
      <w:lvlText w:val="•"/>
      <w:lvlJc w:val="left"/>
      <w:pPr>
        <w:ind w:left="5743" w:hanging="361"/>
      </w:pPr>
      <w:rPr>
        <w:rFonts w:hint="default"/>
        <w:lang w:val="en-US" w:eastAsia="en-US" w:bidi="ar-SA"/>
      </w:rPr>
    </w:lvl>
    <w:lvl w:ilvl="6" w:tplc="C07CEA74">
      <w:numFmt w:val="bullet"/>
      <w:lvlText w:val="•"/>
      <w:lvlJc w:val="left"/>
      <w:pPr>
        <w:ind w:left="6727" w:hanging="361"/>
      </w:pPr>
      <w:rPr>
        <w:rFonts w:hint="default"/>
        <w:lang w:val="en-US" w:eastAsia="en-US" w:bidi="ar-SA"/>
      </w:rPr>
    </w:lvl>
    <w:lvl w:ilvl="7" w:tplc="20420B1C">
      <w:numFmt w:val="bullet"/>
      <w:lvlText w:val="•"/>
      <w:lvlJc w:val="left"/>
      <w:pPr>
        <w:ind w:left="7712" w:hanging="361"/>
      </w:pPr>
      <w:rPr>
        <w:rFonts w:hint="default"/>
        <w:lang w:val="en-US" w:eastAsia="en-US" w:bidi="ar-SA"/>
      </w:rPr>
    </w:lvl>
    <w:lvl w:ilvl="8" w:tplc="6C626C74">
      <w:numFmt w:val="bullet"/>
      <w:lvlText w:val="•"/>
      <w:lvlJc w:val="left"/>
      <w:pPr>
        <w:ind w:left="8697" w:hanging="361"/>
      </w:pPr>
      <w:rPr>
        <w:rFonts w:hint="default"/>
        <w:lang w:val="en-US" w:eastAsia="en-US" w:bidi="ar-SA"/>
      </w:rPr>
    </w:lvl>
  </w:abstractNum>
  <w:num w:numId="1" w16cid:durableId="2018606078">
    <w:abstractNumId w:val="1"/>
  </w:num>
  <w:num w:numId="2" w16cid:durableId="1979676684">
    <w:abstractNumId w:val="2"/>
  </w:num>
  <w:num w:numId="3" w16cid:durableId="1239437875">
    <w:abstractNumId w:val="0"/>
  </w:num>
  <w:num w:numId="4" w16cid:durableId="197668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65"/>
    <w:rsid w:val="00001965"/>
    <w:rsid w:val="00324AC6"/>
    <w:rsid w:val="003E7231"/>
    <w:rsid w:val="006B4422"/>
    <w:rsid w:val="00783119"/>
    <w:rsid w:val="00894A83"/>
    <w:rsid w:val="0098123F"/>
    <w:rsid w:val="00A4091F"/>
    <w:rsid w:val="00D237D5"/>
    <w:rsid w:val="00EA0769"/>
    <w:rsid w:val="00F5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0E30A5"/>
  <w15:docId w15:val="{4896A080-4B21-401F-874F-4B1C2308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9"/>
      <w:ind w:right="18"/>
      <w:jc w:val="right"/>
    </w:pPr>
    <w:rPr>
      <w:rFonts w:ascii="Arial" w:eastAsia="Arial" w:hAnsi="Arial" w:cs="Arial"/>
      <w:b/>
      <w:bCs/>
      <w:sz w:val="28"/>
      <w:szCs w:val="28"/>
    </w:rPr>
  </w:style>
  <w:style w:type="paragraph" w:styleId="ListParagraph">
    <w:name w:val="List Paragraph"/>
    <w:basedOn w:val="Normal"/>
    <w:uiPriority w:val="1"/>
    <w:qFormat/>
    <w:pPr>
      <w:spacing w:before="4"/>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453C"/>
    <w:pPr>
      <w:tabs>
        <w:tab w:val="center" w:pos="4513"/>
        <w:tab w:val="right" w:pos="9026"/>
      </w:tabs>
    </w:pPr>
  </w:style>
  <w:style w:type="character" w:customStyle="1" w:styleId="HeaderChar">
    <w:name w:val="Header Char"/>
    <w:basedOn w:val="DefaultParagraphFont"/>
    <w:link w:val="Header"/>
    <w:uiPriority w:val="99"/>
    <w:rsid w:val="00F5453C"/>
    <w:rPr>
      <w:rFonts w:ascii="Calibri" w:eastAsia="Calibri" w:hAnsi="Calibri" w:cs="Calibri"/>
    </w:rPr>
  </w:style>
  <w:style w:type="paragraph" w:styleId="Footer">
    <w:name w:val="footer"/>
    <w:basedOn w:val="Normal"/>
    <w:link w:val="FooterChar"/>
    <w:uiPriority w:val="99"/>
    <w:unhideWhenUsed/>
    <w:rsid w:val="00F5453C"/>
    <w:pPr>
      <w:tabs>
        <w:tab w:val="center" w:pos="4513"/>
        <w:tab w:val="right" w:pos="9026"/>
      </w:tabs>
    </w:pPr>
  </w:style>
  <w:style w:type="character" w:customStyle="1" w:styleId="FooterChar">
    <w:name w:val="Footer Char"/>
    <w:basedOn w:val="DefaultParagraphFont"/>
    <w:link w:val="Footer"/>
    <w:uiPriority w:val="99"/>
    <w:rsid w:val="00F5453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Meredith</dc:creator>
  <cp:lastModifiedBy>Sophie Borek (Central Services)</cp:lastModifiedBy>
  <cp:revision>4</cp:revision>
  <dcterms:created xsi:type="dcterms:W3CDTF">2024-09-02T13:39:00Z</dcterms:created>
  <dcterms:modified xsi:type="dcterms:W3CDTF">2024-09-02T14:00:00Z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2024-05-16T00:00:00Z</vt:filetime>
  </property>
  <property fmtid="{D5CDD505-2E9C-101B-9397-08002B2CF9AE}" pid="3" name="Creator">
    <vt:lpwstr>Microsoft® Word for Microsoft 365</vt:lpwstr>
  </property>
  <property fmtid="{D5CDD505-2E9C-101B-9397-08002B2CF9AE}" pid="4" name="LastSaved">
    <vt:filetime>2024-09-02T00:00:00Z</vt:filetime>
  </property>
  <property fmtid="{D5CDD505-2E9C-101B-9397-08002B2CF9AE}" pid="5" name="Producer">
    <vt:lpwstr>Microsoft® Word for Microsoft 365</vt:lpwstr>
  </property>
</Properties>
</file>