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411" w:rsidRDefault="00E32516" w:rsidP="00E32516">
      <w:pPr>
        <w:tabs>
          <w:tab w:val="left" w:pos="735"/>
        </w:tabs>
      </w:pPr>
      <w:r>
        <w:tab/>
      </w:r>
    </w:p>
    <w:p w:rsidR="00656411" w:rsidRDefault="00C924D5" w:rsidP="00C924D5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noProof/>
          <w:sz w:val="24"/>
          <w:szCs w:val="24"/>
        </w:rPr>
        <w:drawing>
          <wp:inline distT="0" distB="0" distL="0" distR="0">
            <wp:extent cx="1128956" cy="100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G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64" cy="101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411" w:rsidRPr="00A311C8" w:rsidRDefault="00656411" w:rsidP="0065641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A311C8">
        <w:rPr>
          <w:rFonts w:ascii="Calibri" w:eastAsia="Times New Roman" w:hAnsi="Calibri" w:cs="Calibri"/>
          <w:b/>
          <w:bCs/>
          <w:sz w:val="24"/>
          <w:szCs w:val="24"/>
        </w:rPr>
        <w:t>Job Description &amp; Person Specification</w:t>
      </w:r>
    </w:p>
    <w:p w:rsidR="00656411" w:rsidRPr="00A311C8" w:rsidRDefault="00656411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:rsidR="00656411" w:rsidRPr="00C924D5" w:rsidRDefault="00A311C8" w:rsidP="0065641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4"/>
          <w:u w:val="single"/>
          <w:lang w:val="en-US"/>
        </w:rPr>
      </w:pPr>
      <w:r w:rsidRPr="00C924D5">
        <w:rPr>
          <w:rFonts w:ascii="Calibri" w:eastAsia="Times New Roman" w:hAnsi="Calibri" w:cs="Calibri"/>
          <w:b/>
          <w:bCs/>
          <w:sz w:val="28"/>
          <w:szCs w:val="24"/>
          <w:u w:val="single"/>
          <w:lang w:val="en-US"/>
        </w:rPr>
        <w:t xml:space="preserve">Site Assistant </w:t>
      </w:r>
    </w:p>
    <w:p w:rsidR="00656411" w:rsidRPr="00A311C8" w:rsidRDefault="00656411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:rsidR="00656411" w:rsidRPr="00A311C8" w:rsidRDefault="00E32516" w:rsidP="0065641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311C8">
        <w:rPr>
          <w:rFonts w:ascii="Calibri" w:eastAsia="Times New Roman" w:hAnsi="Calibri" w:cs="Calibri"/>
          <w:b/>
          <w:bCs/>
          <w:sz w:val="24"/>
          <w:szCs w:val="24"/>
        </w:rPr>
        <w:t xml:space="preserve">Line Manager:  </w:t>
      </w:r>
      <w:r w:rsidR="00C924D5">
        <w:rPr>
          <w:rFonts w:ascii="Calibri" w:eastAsia="Times New Roman" w:hAnsi="Calibri" w:cs="Calibri"/>
          <w:b/>
          <w:bCs/>
          <w:sz w:val="24"/>
          <w:szCs w:val="24"/>
        </w:rPr>
        <w:t>Head Teacher</w:t>
      </w:r>
    </w:p>
    <w:p w:rsidR="00656411" w:rsidRPr="00A311C8" w:rsidRDefault="00656411" w:rsidP="0065641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bookmarkStart w:id="0" w:name="_GoBack"/>
      <w:bookmarkEnd w:id="0"/>
    </w:p>
    <w:p w:rsidR="00656411" w:rsidRPr="00A311C8" w:rsidRDefault="00656411" w:rsidP="00656411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  <w:r w:rsidRPr="00A311C8">
        <w:rPr>
          <w:rFonts w:ascii="Calibri" w:eastAsia="Times New Roman" w:hAnsi="Calibri" w:cs="Calibri"/>
          <w:b/>
          <w:bCs/>
          <w:sz w:val="24"/>
          <w:szCs w:val="24"/>
        </w:rPr>
        <w:t>Job Purpose</w:t>
      </w:r>
    </w:p>
    <w:p w:rsidR="00656411" w:rsidRPr="00A311C8" w:rsidRDefault="00656411" w:rsidP="0065641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A311C8">
        <w:rPr>
          <w:rFonts w:ascii="Calibri" w:eastAsia="Times New Roman" w:hAnsi="Calibri" w:cs="Calibri"/>
          <w:sz w:val="24"/>
          <w:szCs w:val="24"/>
          <w:lang w:val="en-US"/>
        </w:rPr>
        <w:t>Responsible for a wide range of duties and responsibilities connected with the fabric and grounds of the school. The principal responsibilities are detailed below.</w:t>
      </w:r>
    </w:p>
    <w:p w:rsidR="00656411" w:rsidRPr="00A311C8" w:rsidRDefault="00656411" w:rsidP="0065641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656411" w:rsidRPr="00A311C8" w:rsidRDefault="00656411" w:rsidP="00656411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  <w:r w:rsidRPr="00A311C8">
        <w:rPr>
          <w:rFonts w:ascii="Calibri" w:eastAsia="Times New Roman" w:hAnsi="Calibri" w:cs="Calibri"/>
          <w:b/>
          <w:bCs/>
          <w:sz w:val="24"/>
          <w:szCs w:val="24"/>
        </w:rPr>
        <w:t>Areas of Responsibilities and Key Tasks</w:t>
      </w:r>
    </w:p>
    <w:p w:rsidR="000C448E" w:rsidRPr="00A311C8" w:rsidRDefault="000C448E" w:rsidP="00656411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C448E" w:rsidRPr="00A311C8" w:rsidRDefault="000C448E" w:rsidP="0004191E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A311C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General</w:t>
      </w:r>
    </w:p>
    <w:p w:rsidR="000C448E" w:rsidRPr="00A311C8" w:rsidRDefault="000C448E" w:rsidP="000C448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C924D5" w:rsidRDefault="000C448E" w:rsidP="00C924D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C924D5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Be able to prepare and implement risk assessments and any recommendations and procedures.  </w:t>
      </w:r>
    </w:p>
    <w:p w:rsidR="00C924D5" w:rsidRDefault="000C448E" w:rsidP="00C924D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C924D5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Contribute to school development projects and general maintenance schedules.  </w:t>
      </w:r>
    </w:p>
    <w:p w:rsidR="00C924D5" w:rsidRDefault="000C448E" w:rsidP="00C924D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C924D5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Be sympathetic to environmental concerns regarding all aspects of the school and grounds.  </w:t>
      </w:r>
    </w:p>
    <w:p w:rsidR="000C448E" w:rsidRPr="00C924D5" w:rsidRDefault="000C448E" w:rsidP="00C924D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C924D5">
        <w:rPr>
          <w:rFonts w:ascii="Calibri" w:eastAsia="Times New Roman" w:hAnsi="Calibri" w:cs="Calibri"/>
          <w:bCs/>
          <w:sz w:val="24"/>
          <w:szCs w:val="24"/>
          <w:lang w:val="en-US"/>
        </w:rPr>
        <w:t>Needs t</w:t>
      </w:r>
      <w:r w:rsidR="0004191E" w:rsidRPr="00C924D5">
        <w:rPr>
          <w:rFonts w:ascii="Calibri" w:eastAsia="Times New Roman" w:hAnsi="Calibri" w:cs="Calibri"/>
          <w:bCs/>
          <w:sz w:val="24"/>
          <w:szCs w:val="24"/>
          <w:lang w:val="en-US"/>
        </w:rPr>
        <w:t>o be a</w:t>
      </w:r>
      <w:r w:rsidRPr="00C924D5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</w:t>
      </w:r>
      <w:proofErr w:type="gramStart"/>
      <w:r w:rsidRPr="00C924D5">
        <w:rPr>
          <w:rFonts w:ascii="Calibri" w:eastAsia="Times New Roman" w:hAnsi="Calibri" w:cs="Calibri"/>
          <w:bCs/>
          <w:sz w:val="24"/>
          <w:szCs w:val="24"/>
          <w:lang w:val="en-US"/>
        </w:rPr>
        <w:t>hands on</w:t>
      </w:r>
      <w:proofErr w:type="gramEnd"/>
      <w:r w:rsidRPr="00C924D5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individual who can develop and implement systems and procedures and maintain current ones.</w:t>
      </w:r>
    </w:p>
    <w:p w:rsidR="000C448E" w:rsidRPr="00A311C8" w:rsidRDefault="000C448E" w:rsidP="000C448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:rsidR="0004191E" w:rsidRPr="00A311C8" w:rsidRDefault="000C448E" w:rsidP="00036ADF">
      <w:pPr>
        <w:numPr>
          <w:ilvl w:val="0"/>
          <w:numId w:val="20"/>
        </w:numPr>
        <w:tabs>
          <w:tab w:val="clear" w:pos="360"/>
          <w:tab w:val="num" w:pos="426"/>
        </w:tabs>
        <w:spacing w:after="0" w:line="240" w:lineRule="auto"/>
        <w:ind w:left="0" w:firstLine="0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A311C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Security and Associated Duties</w:t>
      </w:r>
    </w:p>
    <w:p w:rsidR="00C924D5" w:rsidRDefault="000C448E" w:rsidP="00C924D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C924D5">
        <w:rPr>
          <w:rFonts w:ascii="Calibri" w:eastAsia="Times New Roman" w:hAnsi="Calibri" w:cs="Calibri"/>
          <w:bCs/>
          <w:sz w:val="24"/>
          <w:szCs w:val="24"/>
          <w:lang w:val="en-US"/>
        </w:rPr>
        <w:br/>
        <w:t xml:space="preserve">Carry out security procedures for school buildings and grounds. </w:t>
      </w:r>
    </w:p>
    <w:p w:rsidR="00C924D5" w:rsidRDefault="000C448E" w:rsidP="00C924D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C924D5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Check doors, windows, fire exits, </w:t>
      </w:r>
      <w:proofErr w:type="spellStart"/>
      <w:r w:rsidRPr="00C924D5">
        <w:rPr>
          <w:rFonts w:ascii="Calibri" w:eastAsia="Times New Roman" w:hAnsi="Calibri" w:cs="Calibri"/>
          <w:bCs/>
          <w:sz w:val="24"/>
          <w:szCs w:val="24"/>
          <w:lang w:val="en-US"/>
        </w:rPr>
        <w:t>etc</w:t>
      </w:r>
      <w:proofErr w:type="spellEnd"/>
      <w:r w:rsidRPr="00C924D5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, for the purpose of school use, out of school hours functions, maintenance and emergency services.  </w:t>
      </w:r>
    </w:p>
    <w:p w:rsidR="0004191E" w:rsidRPr="00C924D5" w:rsidRDefault="00C924D5" w:rsidP="00C924D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>R</w:t>
      </w:r>
      <w:r w:rsidR="000C448E" w:rsidRPr="00C924D5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egularly check 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to</w:t>
      </w:r>
      <w:r w:rsidR="000C448E" w:rsidRPr="00C924D5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ensure emer</w:t>
      </w:r>
      <w:r w:rsidR="0004191E" w:rsidRPr="00C924D5">
        <w:rPr>
          <w:rFonts w:ascii="Calibri" w:eastAsia="Times New Roman" w:hAnsi="Calibri" w:cs="Calibri"/>
          <w:bCs/>
          <w:sz w:val="24"/>
          <w:szCs w:val="24"/>
          <w:lang w:val="en-US"/>
        </w:rPr>
        <w:t>gency exits are not obstructed.</w:t>
      </w:r>
    </w:p>
    <w:p w:rsidR="000C448E" w:rsidRPr="00A311C8" w:rsidRDefault="000C448E" w:rsidP="0004191E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>Liaise with the emergency services including call outs as required.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>Report acts of theft or vandalism to the Headteacher and/or police as necessary.</w:t>
      </w:r>
    </w:p>
    <w:p w:rsidR="000C448E" w:rsidRPr="00A311C8" w:rsidRDefault="000C448E" w:rsidP="000C448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:rsidR="00C924D5" w:rsidRPr="00C924D5" w:rsidRDefault="000C448E" w:rsidP="00C924D5">
      <w:pPr>
        <w:pStyle w:val="ListParagraph"/>
        <w:numPr>
          <w:ilvl w:val="0"/>
          <w:numId w:val="26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C924D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Heating</w:t>
      </w:r>
    </w:p>
    <w:p w:rsidR="000C448E" w:rsidRPr="00C924D5" w:rsidRDefault="000C448E" w:rsidP="00C924D5">
      <w:pPr>
        <w:pStyle w:val="ListParagraph"/>
        <w:numPr>
          <w:ilvl w:val="0"/>
          <w:numId w:val="26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C924D5">
        <w:rPr>
          <w:rFonts w:ascii="Calibri" w:eastAsia="Times New Roman" w:hAnsi="Calibri" w:cs="Calibri"/>
          <w:bCs/>
          <w:sz w:val="24"/>
          <w:szCs w:val="24"/>
          <w:lang w:val="en-US"/>
        </w:rPr>
        <w:t>Check and control system functions.</w:t>
      </w:r>
      <w:r w:rsidRPr="00C924D5">
        <w:rPr>
          <w:rFonts w:ascii="Calibri" w:eastAsia="Times New Roman" w:hAnsi="Calibri" w:cs="Calibri"/>
          <w:bCs/>
          <w:sz w:val="24"/>
          <w:szCs w:val="24"/>
          <w:lang w:val="en-US"/>
        </w:rPr>
        <w:br/>
        <w:t xml:space="preserve"> Regularly check and maintain all parts of the heating system as required with due regard to appropriate safety requirements.</w:t>
      </w:r>
      <w:r w:rsidRPr="00C924D5">
        <w:rPr>
          <w:rFonts w:ascii="Calibri" w:eastAsia="Times New Roman" w:hAnsi="Calibri" w:cs="Calibri"/>
          <w:bCs/>
          <w:sz w:val="24"/>
          <w:szCs w:val="24"/>
          <w:lang w:val="en-US"/>
        </w:rPr>
        <w:br/>
      </w:r>
      <w:proofErr w:type="spellStart"/>
      <w:r w:rsidR="001B469E" w:rsidRPr="00C924D5">
        <w:rPr>
          <w:rFonts w:ascii="Calibri" w:eastAsia="Times New Roman" w:hAnsi="Calibri" w:cs="Calibri"/>
          <w:bCs/>
          <w:sz w:val="24"/>
          <w:szCs w:val="24"/>
          <w:lang w:val="en-US"/>
        </w:rPr>
        <w:t>Organise</w:t>
      </w:r>
      <w:proofErr w:type="spellEnd"/>
      <w:r w:rsidR="001B469E" w:rsidRPr="00C924D5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repairs as required in line with school policy. Reporting to SLT immediately where service may be disrupted to the running of the school.</w:t>
      </w:r>
    </w:p>
    <w:p w:rsidR="000C448E" w:rsidRPr="00A311C8" w:rsidRDefault="000C448E" w:rsidP="0004191E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:rsidR="0004191E" w:rsidRPr="00A311C8" w:rsidRDefault="000C448E" w:rsidP="00A311C8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A311C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Manual Handling Duties and Furniture Moving</w:t>
      </w:r>
    </w:p>
    <w:p w:rsidR="000C448E" w:rsidRPr="00A311C8" w:rsidRDefault="000C448E" w:rsidP="00A311C8">
      <w:pPr>
        <w:spacing w:after="0" w:line="240" w:lineRule="auto"/>
        <w:ind w:left="360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>Must be able to move such items of school furniture as required in connection with the school and other users of the school premises with</w:t>
      </w:r>
      <w:r w:rsidR="001B469E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due regard to current Health &amp; </w:t>
      </w:r>
      <w:r w:rsidR="00A311C8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Safety and 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Lifting &amp; Handling regulations. 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</w:r>
    </w:p>
    <w:p w:rsidR="000C448E" w:rsidRPr="00A311C8" w:rsidRDefault="000C448E" w:rsidP="003E2E86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</w:t>
      </w:r>
      <w:r w:rsidRPr="00A311C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Emergencies</w:t>
      </w:r>
      <w:r w:rsidRPr="00A311C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br/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>a) Clean sickness and other spillages as required.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>b) Deal with, or arrange to be dealt with, all bursts, leaks, floods, fires and breakages as appropriate. Do this as soon as the problem is discovered.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>c) Deal with, or arrange to be dealt with, all electrical and gas emergencies, making safe initially by turning off supply.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>d) Ensure access for emergency services, assist as necessary, secure premises as required.</w:t>
      </w:r>
    </w:p>
    <w:p w:rsidR="000C448E" w:rsidRPr="00A311C8" w:rsidRDefault="000C448E" w:rsidP="000C448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:rsidR="00ED4B0E" w:rsidRPr="00A311C8" w:rsidRDefault="000C448E" w:rsidP="00ED4B0E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A311C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Internal Maintenance</w:t>
      </w:r>
    </w:p>
    <w:p w:rsidR="009423FA" w:rsidRPr="00A311C8" w:rsidRDefault="000C448E" w:rsidP="00ED4B0E">
      <w:pPr>
        <w:spacing w:after="0" w:line="240" w:lineRule="auto"/>
        <w:ind w:left="360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 xml:space="preserve">a) </w:t>
      </w:r>
      <w:r w:rsidR="003E2E86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Daily checks of building.</w:t>
      </w:r>
      <w:r w:rsidR="009423FA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Report all defects which require specialist repair.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>b) Inspect electrical fittings and report defects as required.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>c) Replace lamps and domestic fuses as required.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>d) Regularly inspect plumbing and report/repair defects as appropriate.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 xml:space="preserve">e) </w:t>
      </w:r>
      <w:proofErr w:type="spellStart"/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Synchro</w:t>
      </w:r>
      <w:r w:rsidR="003E2E86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nise</w:t>
      </w:r>
      <w:proofErr w:type="spellEnd"/>
      <w:r w:rsidR="003E2E86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clocks, time switches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as required.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>f) Undertake minor repairs to fixtures and fittings including desks, tables and chairs as appropriate.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>g) Order and take delivery of materials to deal with repairs mentioned above.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 xml:space="preserve">h) Subject to safety regulations, redecoration of any area, </w:t>
      </w:r>
      <w:r w:rsidR="00ED4B0E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general and emergency repairs and maintenance, inside and out, including plastering, basic joinery, decorating, repairs to fixtures and fittings, furnishings and buildings, to ensure the site is a safe and well maintained environment for</w:t>
      </w:r>
      <w:r w:rsidR="006F77BC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pupils, employees and visitors </w:t>
      </w:r>
      <w:r w:rsidR="00ED4B0E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around the establishment 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agreed as reasonable on instruction from the Head</w:t>
      </w:r>
      <w:r w:rsidR="0019708A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teacher.</w:t>
      </w:r>
      <w:r w:rsidR="00ED4B0E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 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</w:r>
      <w:proofErr w:type="spellStart"/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i</w:t>
      </w:r>
      <w:proofErr w:type="spellEnd"/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) Remove graffiti </w:t>
      </w:r>
      <w:proofErr w:type="spellStart"/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etc</w:t>
      </w:r>
      <w:proofErr w:type="spellEnd"/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, as required by Headteacher.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>j) Purchase materials for minor repairs.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>k) Carry out minor works in order to improve the site as required by the Headteacher and/or Acorn Care and Education.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>l) Attend appropriate training courses as required by the Headteacher and/or Acorn Care and Education.</w:t>
      </w:r>
    </w:p>
    <w:p w:rsidR="0062223A" w:rsidRPr="00A311C8" w:rsidRDefault="0062223A" w:rsidP="00ED4B0E">
      <w:pPr>
        <w:spacing w:after="0" w:line="240" w:lineRule="auto"/>
        <w:ind w:left="360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m) To carry out water temperature testing in line with the Legionella system of control.</w:t>
      </w:r>
    </w:p>
    <w:p w:rsidR="0060649F" w:rsidRPr="00A311C8" w:rsidRDefault="0060649F" w:rsidP="00ED4B0E">
      <w:pPr>
        <w:spacing w:after="0" w:line="240" w:lineRule="auto"/>
        <w:ind w:left="360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n) </w:t>
      </w:r>
      <w:r w:rsidR="001B469E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To maintain an up to date ladder log including carrying out inspections on associated equipment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.</w:t>
      </w:r>
    </w:p>
    <w:p w:rsidR="001B469E" w:rsidRPr="00A311C8" w:rsidRDefault="001B469E" w:rsidP="00ED4B0E">
      <w:pPr>
        <w:spacing w:after="0" w:line="240" w:lineRule="auto"/>
        <w:ind w:left="360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o) Liaise with approved contractors to ensure statutory inspections or servicing are carried out with remedial works completed when identified. </w:t>
      </w:r>
    </w:p>
    <w:p w:rsidR="009423FA" w:rsidRPr="00A311C8" w:rsidRDefault="009423FA" w:rsidP="000C448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:rsidR="000C448E" w:rsidRPr="00A311C8" w:rsidRDefault="000C448E" w:rsidP="009423FA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A311C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External Maintenance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 xml:space="preserve">a) Maintain cleanliness and general tidiness of all external hard areas. 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lastRenderedPageBreak/>
        <w:t>b) Clean and clear all drains and gullies to ensure effective and healthy operation.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>c) Inspect outside fabric of school, report/repair defects as appropriate.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>d) Inspect all fences, gates, walls, steps, lights, etc. Report/repair defects as appropriate.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>e) As required by the Headteacher, remove/obscure all graffiti.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>f) Keep entrance to the school, inside and outside, clean and clear of obstructions at all times.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>g) Clear leaves, snow, ice, as appropriate, including treatment of surfaces with salt, etc.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>h) Inspect all outside areas for dangerous materials and remove – including external emer</w:t>
      </w:r>
      <w:r w:rsidR="009423FA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gency clean of spillages.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br/>
        <w:t xml:space="preserve">j) Carry out minor works in order to improve the site as required by the Headteacher and/or Acorn Care and Education. </w:t>
      </w:r>
    </w:p>
    <w:p w:rsidR="000C448E" w:rsidRPr="00A311C8" w:rsidRDefault="000C448E" w:rsidP="00A52A91">
      <w:pPr>
        <w:spacing w:after="0" w:line="240" w:lineRule="auto"/>
        <w:ind w:left="360" w:firstLine="66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k) Be responsible for care and maintenance of school vehicles and other equipment.</w:t>
      </w:r>
    </w:p>
    <w:p w:rsidR="0063631F" w:rsidRPr="00A311C8" w:rsidRDefault="0063631F" w:rsidP="00A52A91">
      <w:pPr>
        <w:spacing w:after="0" w:line="240" w:lineRule="auto"/>
        <w:ind w:left="360" w:firstLine="66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:rsidR="000C448E" w:rsidRPr="00C924D5" w:rsidRDefault="00A52A91" w:rsidP="000C448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  <w:r w:rsidRPr="00C924D5"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  <w:t xml:space="preserve">OTHER RESPONSIBILITIES </w:t>
      </w:r>
    </w:p>
    <w:p w:rsidR="000C448E" w:rsidRPr="00A311C8" w:rsidRDefault="000C448E" w:rsidP="000C448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:rsidR="000C448E" w:rsidRPr="00A311C8" w:rsidRDefault="000C448E" w:rsidP="000C448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8.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ab/>
        <w:t xml:space="preserve">At all times and on all occasions to promote and comply with the Schools 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ab/>
        <w:t>commitment to the Safeguarding of the vulner</w:t>
      </w:r>
      <w:r w:rsidR="009423FA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able young people in our care.</w:t>
      </w:r>
    </w:p>
    <w:p w:rsidR="000C448E" w:rsidRPr="00A311C8" w:rsidRDefault="000C448E" w:rsidP="000C448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:rsidR="000C448E" w:rsidRPr="00A311C8" w:rsidRDefault="000C448E" w:rsidP="000C448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9.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ab/>
        <w:t xml:space="preserve">At all times and on all occasions to promote and comply with the Schools 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ab/>
        <w:t xml:space="preserve">commitment to Equal Opportunities. </w:t>
      </w:r>
    </w:p>
    <w:p w:rsidR="000C448E" w:rsidRPr="00A311C8" w:rsidRDefault="000C448E" w:rsidP="000C448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:rsidR="000C448E" w:rsidRPr="00A311C8" w:rsidRDefault="000C448E" w:rsidP="009423FA">
      <w:pPr>
        <w:spacing w:after="0" w:line="240" w:lineRule="auto"/>
        <w:ind w:left="720" w:hanging="720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10.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ab/>
        <w:t>All staff are required to manage effective personal development as part of the Company’s commitment to invest in staff as the key resource in the organisation.</w:t>
      </w:r>
    </w:p>
    <w:p w:rsidR="000C448E" w:rsidRPr="00A311C8" w:rsidRDefault="000C448E" w:rsidP="000C448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:rsidR="000C448E" w:rsidRPr="00A311C8" w:rsidRDefault="000C448E" w:rsidP="009423FA">
      <w:pPr>
        <w:spacing w:after="0" w:line="240" w:lineRule="auto"/>
        <w:ind w:left="720" w:hanging="720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11.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ab/>
        <w:t xml:space="preserve">Each individual must ensure that they meet their statutory responsibilities with 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ab/>
        <w:t xml:space="preserve">regard to Health and Safety, Equal Opportunities and other relevant legislation, 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ab/>
        <w:t>and should conform to the professional and ethical requirements.</w:t>
      </w:r>
    </w:p>
    <w:p w:rsidR="00E00253" w:rsidRPr="00A311C8" w:rsidRDefault="00E00253" w:rsidP="009423FA">
      <w:pPr>
        <w:spacing w:after="0" w:line="240" w:lineRule="auto"/>
        <w:ind w:left="720" w:hanging="720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:rsidR="00E00253" w:rsidRPr="00A311C8" w:rsidRDefault="00E00253" w:rsidP="009423FA">
      <w:pPr>
        <w:spacing w:after="0" w:line="240" w:lineRule="auto"/>
        <w:ind w:left="720" w:hanging="720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12.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ab/>
        <w:t xml:space="preserve">Maintaining </w:t>
      </w:r>
      <w:r w:rsidR="001B469E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and updating the</w:t>
      </w:r>
      <w:r w:rsidR="0060649F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</w:t>
      </w:r>
      <w:r w:rsidR="001B469E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service recording programs including those held in local files and the online systems used by the school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.</w:t>
      </w:r>
      <w:r w:rsidR="00E32516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This includes; Accident reporting, Maintenance checks, Legionella testing etc.</w:t>
      </w:r>
    </w:p>
    <w:p w:rsidR="00E00253" w:rsidRPr="00A311C8" w:rsidRDefault="00E00253" w:rsidP="009423FA">
      <w:pPr>
        <w:spacing w:after="0" w:line="240" w:lineRule="auto"/>
        <w:ind w:left="720" w:hanging="720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:rsidR="00E00253" w:rsidRPr="00A311C8" w:rsidRDefault="00E00253" w:rsidP="009423FA">
      <w:pPr>
        <w:spacing w:after="0" w:line="240" w:lineRule="auto"/>
        <w:ind w:left="720" w:hanging="720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13.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ab/>
        <w:t>Completing and recording Health and Safety checks, for example fire alarm and vehicle etc.</w:t>
      </w:r>
      <w:r w:rsidR="0060649F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HSE Ma</w:t>
      </w:r>
      <w:r w:rsidR="001A4E9C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nual, Fire Log Book and Company vehicle Logs to be maintained.</w:t>
      </w:r>
    </w:p>
    <w:p w:rsidR="00ED4B0E" w:rsidRPr="00A311C8" w:rsidRDefault="00ED4B0E" w:rsidP="009423FA">
      <w:pPr>
        <w:spacing w:after="0" w:line="240" w:lineRule="auto"/>
        <w:ind w:left="720" w:hanging="720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:rsidR="00ED4B0E" w:rsidRPr="00A311C8" w:rsidRDefault="00ED4B0E" w:rsidP="009423FA">
      <w:pPr>
        <w:spacing w:after="0" w:line="240" w:lineRule="auto"/>
        <w:ind w:left="720" w:hanging="720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14.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ab/>
        <w:t xml:space="preserve">Carry out </w:t>
      </w:r>
      <w:r w:rsidR="001B469E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periodic premises checks at the frequency instructed </w:t>
      </w:r>
      <w:proofErr w:type="spellStart"/>
      <w:r w:rsidR="001B469E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i.e</w:t>
      </w:r>
      <w:proofErr w:type="spellEnd"/>
      <w:r w:rsidR="001B469E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Fire Safety to be checked daily and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report to the SLT of any significant issues.</w:t>
      </w:r>
    </w:p>
    <w:p w:rsidR="00A52A91" w:rsidRPr="00A311C8" w:rsidRDefault="00A52A91" w:rsidP="009423FA">
      <w:pPr>
        <w:spacing w:after="0" w:line="240" w:lineRule="auto"/>
        <w:ind w:left="720" w:hanging="720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:rsidR="00A52A91" w:rsidRPr="00A311C8" w:rsidRDefault="00ED4B0E" w:rsidP="009423FA">
      <w:pPr>
        <w:spacing w:after="0" w:line="240" w:lineRule="auto"/>
        <w:ind w:left="720" w:hanging="720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15</w:t>
      </w:r>
      <w:r w:rsidR="00A52A91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.</w:t>
      </w:r>
      <w:r w:rsidR="00A52A91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ab/>
        <w:t>Provide a weekly account of work completed.</w:t>
      </w:r>
    </w:p>
    <w:p w:rsidR="000C448E" w:rsidRPr="00A311C8" w:rsidRDefault="000C448E" w:rsidP="000C448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:rsidR="000C448E" w:rsidRPr="00A311C8" w:rsidRDefault="00ED4B0E" w:rsidP="000C448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16</w:t>
      </w:r>
      <w:r w:rsidR="000C448E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.</w:t>
      </w:r>
      <w:r w:rsidR="000C448E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ab/>
        <w:t>Any other reasonable duties commensurate with the post.</w:t>
      </w:r>
    </w:p>
    <w:p w:rsidR="00E32516" w:rsidRPr="00A311C8" w:rsidRDefault="00E32516" w:rsidP="000C448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:rsidR="00656411" w:rsidRPr="00C924D5" w:rsidRDefault="00E32516" w:rsidP="00C924D5">
      <w:pPr>
        <w:spacing w:after="0" w:line="240" w:lineRule="auto"/>
        <w:ind w:left="720" w:hanging="720"/>
        <w:jc w:val="both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17.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ab/>
        <w:t xml:space="preserve">To partake in training courses specific to this role and the working environment, such as; </w:t>
      </w:r>
      <w:r w:rsidR="001A4E9C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IOSH, </w:t>
      </w:r>
      <w:r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First Aid, COSHH, Fire Marshall</w:t>
      </w:r>
      <w:r w:rsidR="001B469E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, Safeg</w:t>
      </w:r>
      <w:r w:rsidR="006F77BC" w:rsidRPr="00A311C8">
        <w:rPr>
          <w:rFonts w:ascii="Calibri" w:eastAsia="Times New Roman" w:hAnsi="Calibri" w:cs="Calibri"/>
          <w:bCs/>
          <w:sz w:val="24"/>
          <w:szCs w:val="24"/>
          <w:lang w:val="en-US"/>
        </w:rPr>
        <w:t>uarding etc</w:t>
      </w:r>
      <w:r w:rsidR="00C924D5">
        <w:rPr>
          <w:rFonts w:ascii="Calibri" w:eastAsia="Times New Roman" w:hAnsi="Calibri" w:cs="Calibri"/>
          <w:bCs/>
          <w:sz w:val="24"/>
          <w:szCs w:val="24"/>
          <w:lang w:val="en-US"/>
        </w:rPr>
        <w:t>.</w:t>
      </w:r>
    </w:p>
    <w:p w:rsidR="00ED4B0E" w:rsidRPr="00A311C8" w:rsidRDefault="00ED4B0E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:rsidR="00656411" w:rsidRPr="00C924D5" w:rsidRDefault="00656411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en-GB"/>
        </w:rPr>
      </w:pPr>
      <w:r w:rsidRPr="00C924D5">
        <w:rPr>
          <w:rFonts w:ascii="Calibri" w:eastAsia="Times New Roman" w:hAnsi="Calibri" w:cs="Calibri"/>
          <w:b/>
          <w:sz w:val="24"/>
          <w:szCs w:val="24"/>
          <w:u w:val="single"/>
          <w:lang w:eastAsia="en-GB"/>
        </w:rPr>
        <w:t>Working Time</w:t>
      </w:r>
    </w:p>
    <w:p w:rsidR="00A52A91" w:rsidRPr="00A311C8" w:rsidRDefault="00A52A91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:rsidR="00A52A91" w:rsidRPr="005176E8" w:rsidRDefault="00656411" w:rsidP="00ED4B0E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5176E8">
        <w:rPr>
          <w:rFonts w:ascii="Calibri" w:eastAsia="Times New Roman" w:hAnsi="Calibri" w:cs="Calibri"/>
          <w:sz w:val="24"/>
          <w:szCs w:val="24"/>
          <w:lang w:eastAsia="en-GB"/>
        </w:rPr>
        <w:lastRenderedPageBreak/>
        <w:t xml:space="preserve">The </w:t>
      </w:r>
      <w:r w:rsidR="00570D2C" w:rsidRPr="005176E8">
        <w:rPr>
          <w:rFonts w:ascii="Calibri" w:eastAsia="Times New Roman" w:hAnsi="Calibri" w:cs="Calibri"/>
          <w:sz w:val="24"/>
          <w:szCs w:val="24"/>
          <w:lang w:eastAsia="en-GB"/>
        </w:rPr>
        <w:t xml:space="preserve">Site Assistant </w:t>
      </w:r>
      <w:r w:rsidRPr="005176E8">
        <w:rPr>
          <w:rFonts w:ascii="Calibri" w:eastAsia="Times New Roman" w:hAnsi="Calibri" w:cs="Calibri"/>
          <w:sz w:val="24"/>
          <w:szCs w:val="24"/>
          <w:lang w:eastAsia="en-GB"/>
        </w:rPr>
        <w:t xml:space="preserve">will be required to work </w:t>
      </w:r>
      <w:r w:rsidR="00570D2C" w:rsidRPr="005176E8">
        <w:rPr>
          <w:rFonts w:ascii="Calibri" w:eastAsia="Times New Roman" w:hAnsi="Calibri" w:cs="Calibri"/>
          <w:sz w:val="24"/>
          <w:szCs w:val="24"/>
          <w:lang w:eastAsia="en-GB"/>
        </w:rPr>
        <w:t>a 52-week</w:t>
      </w:r>
      <w:r w:rsidR="00ED4B0E" w:rsidRPr="005176E8">
        <w:rPr>
          <w:rFonts w:ascii="Calibri" w:eastAsia="Times New Roman" w:hAnsi="Calibri" w:cs="Calibri"/>
          <w:sz w:val="24"/>
          <w:szCs w:val="24"/>
          <w:lang w:eastAsia="en-GB"/>
        </w:rPr>
        <w:t xml:space="preserve"> contract, of which there is an entitlement of </w:t>
      </w:r>
      <w:r w:rsidR="005176E8">
        <w:rPr>
          <w:rFonts w:ascii="Calibri" w:eastAsia="Times New Roman" w:hAnsi="Calibri" w:cs="Calibri"/>
          <w:sz w:val="24"/>
          <w:szCs w:val="24"/>
          <w:lang w:eastAsia="en-GB"/>
        </w:rPr>
        <w:t>19</w:t>
      </w:r>
      <w:r w:rsidR="00ED4B0E" w:rsidRPr="005176E8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570D2C" w:rsidRPr="005176E8">
        <w:rPr>
          <w:rFonts w:ascii="Calibri" w:eastAsia="Times New Roman" w:hAnsi="Calibri" w:cs="Calibri"/>
          <w:sz w:val="24"/>
          <w:szCs w:val="24"/>
          <w:lang w:eastAsia="en-GB"/>
        </w:rPr>
        <w:t>days</w:t>
      </w:r>
      <w:r w:rsidR="00ED4B0E" w:rsidRPr="005176E8">
        <w:rPr>
          <w:rFonts w:ascii="Calibri" w:eastAsia="Times New Roman" w:hAnsi="Calibri" w:cs="Calibri"/>
          <w:sz w:val="24"/>
          <w:szCs w:val="24"/>
          <w:lang w:eastAsia="en-GB"/>
        </w:rPr>
        <w:t xml:space="preserve"> annual leave, plus bank holidays</w:t>
      </w:r>
      <w:r w:rsidR="005176E8">
        <w:rPr>
          <w:rFonts w:ascii="Calibri" w:eastAsia="Times New Roman" w:hAnsi="Calibri" w:cs="Calibri"/>
          <w:sz w:val="24"/>
          <w:szCs w:val="24"/>
          <w:lang w:eastAsia="en-GB"/>
        </w:rPr>
        <w:t xml:space="preserve"> on a pro rata basis</w:t>
      </w:r>
      <w:r w:rsidR="00ED4B0E" w:rsidRPr="005176E8"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</w:p>
    <w:p w:rsidR="00656411" w:rsidRPr="005176E8" w:rsidRDefault="005176E8" w:rsidP="00A52A91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Part time working at 22.5</w:t>
      </w:r>
      <w:r w:rsidR="00E32516" w:rsidRPr="005176E8">
        <w:rPr>
          <w:rFonts w:ascii="Calibri" w:eastAsia="Times New Roman" w:hAnsi="Calibri" w:cs="Calibri"/>
          <w:sz w:val="24"/>
          <w:szCs w:val="24"/>
          <w:lang w:eastAsia="en-GB"/>
        </w:rPr>
        <w:t xml:space="preserve"> per week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, 3 days per week across </w:t>
      </w:r>
      <w:r w:rsidR="00E32516" w:rsidRPr="005176E8">
        <w:rPr>
          <w:rFonts w:ascii="Calibri" w:eastAsia="Times New Roman" w:hAnsi="Calibri" w:cs="Calibri"/>
          <w:sz w:val="24"/>
          <w:szCs w:val="24"/>
          <w:lang w:eastAsia="en-GB"/>
        </w:rPr>
        <w:t xml:space="preserve">Monday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to </w:t>
      </w:r>
      <w:r w:rsidR="00E32516" w:rsidRPr="005176E8">
        <w:rPr>
          <w:rFonts w:ascii="Calibri" w:eastAsia="Times New Roman" w:hAnsi="Calibri" w:cs="Calibri"/>
          <w:sz w:val="24"/>
          <w:szCs w:val="24"/>
          <w:lang w:eastAsia="en-GB"/>
        </w:rPr>
        <w:t xml:space="preserve">Friday, </w:t>
      </w:r>
      <w:r w:rsidR="006F77BC" w:rsidRPr="005176E8">
        <w:rPr>
          <w:rFonts w:ascii="Calibri" w:eastAsia="Times New Roman" w:hAnsi="Calibri" w:cs="Calibri"/>
          <w:sz w:val="24"/>
          <w:szCs w:val="24"/>
          <w:lang w:eastAsia="en-GB"/>
        </w:rPr>
        <w:t>hours of work are negotiable/flexible</w:t>
      </w:r>
      <w:r w:rsidR="00656411" w:rsidRPr="005176E8">
        <w:rPr>
          <w:rFonts w:ascii="Calibri" w:eastAsia="Times New Roman" w:hAnsi="Calibri" w:cs="Calibri"/>
          <w:sz w:val="24"/>
          <w:szCs w:val="24"/>
          <w:lang w:eastAsia="en-GB"/>
        </w:rPr>
        <w:t>.</w:t>
      </w:r>
      <w:r w:rsidR="00E32516" w:rsidRPr="005176E8">
        <w:rPr>
          <w:rFonts w:ascii="Calibri" w:eastAsia="Times New Roman" w:hAnsi="Calibri" w:cs="Calibri"/>
          <w:sz w:val="24"/>
          <w:szCs w:val="24"/>
          <w:lang w:eastAsia="en-GB"/>
        </w:rPr>
        <w:t xml:space="preserve"> This is including a half an hour unpaid Lunch Break.</w:t>
      </w:r>
    </w:p>
    <w:p w:rsidR="001B469E" w:rsidRPr="005176E8" w:rsidRDefault="001B469E" w:rsidP="00A52A91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5176E8">
        <w:rPr>
          <w:rFonts w:ascii="Calibri" w:eastAsia="Times New Roman" w:hAnsi="Calibri" w:cs="Calibri"/>
          <w:sz w:val="24"/>
          <w:szCs w:val="24"/>
          <w:lang w:eastAsia="en-GB"/>
        </w:rPr>
        <w:t>Working hours shall be performed within a</w:t>
      </w:r>
      <w:r w:rsidR="0063631F" w:rsidRPr="005176E8">
        <w:rPr>
          <w:rFonts w:ascii="Calibri" w:eastAsia="Times New Roman" w:hAnsi="Calibri" w:cs="Calibri"/>
          <w:sz w:val="24"/>
          <w:szCs w:val="24"/>
          <w:lang w:eastAsia="en-GB"/>
        </w:rPr>
        <w:t>n alternating</w:t>
      </w:r>
      <w:r w:rsidRPr="005176E8">
        <w:rPr>
          <w:rFonts w:ascii="Calibri" w:eastAsia="Times New Roman" w:hAnsi="Calibri" w:cs="Calibri"/>
          <w:sz w:val="24"/>
          <w:szCs w:val="24"/>
          <w:lang w:eastAsia="en-GB"/>
        </w:rPr>
        <w:t xml:space="preserve"> shift pattern to ensure the opening and closing of the school buildings can be performed by the facilities team.</w:t>
      </w:r>
    </w:p>
    <w:p w:rsidR="00A52A91" w:rsidRPr="00A311C8" w:rsidRDefault="00A52A91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en-GB"/>
        </w:rPr>
      </w:pPr>
    </w:p>
    <w:p w:rsidR="00A52A91" w:rsidRPr="00A311C8" w:rsidRDefault="00A52A91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en-GB"/>
        </w:rPr>
      </w:pPr>
    </w:p>
    <w:p w:rsidR="00656411" w:rsidRPr="00C924D5" w:rsidRDefault="00656411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val="en-US" w:eastAsia="en-GB"/>
        </w:rPr>
      </w:pPr>
      <w:r w:rsidRPr="00C924D5">
        <w:rPr>
          <w:rFonts w:ascii="Calibri" w:eastAsia="Times New Roman" w:hAnsi="Calibri" w:cs="Calibri"/>
          <w:b/>
          <w:sz w:val="24"/>
          <w:szCs w:val="24"/>
          <w:u w:val="single"/>
          <w:lang w:val="en-US" w:eastAsia="en-GB"/>
        </w:rPr>
        <w:t>PERSON SPECIFICATION</w:t>
      </w:r>
    </w:p>
    <w:p w:rsidR="00656411" w:rsidRPr="00A311C8" w:rsidRDefault="00656411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b/>
          <w:sz w:val="24"/>
          <w:szCs w:val="24"/>
          <w:lang w:val="en-US" w:eastAsia="en-GB"/>
        </w:rPr>
        <w:t xml:space="preserve"> </w:t>
      </w:r>
    </w:p>
    <w:p w:rsidR="00656411" w:rsidRPr="00A311C8" w:rsidRDefault="00656411" w:rsidP="0065641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>The post holder will be required to demonstrate and develop competence in the following key areas:</w:t>
      </w:r>
    </w:p>
    <w:p w:rsidR="00656411" w:rsidRPr="00A311C8" w:rsidRDefault="00656411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en-GB"/>
        </w:rPr>
      </w:pPr>
    </w:p>
    <w:p w:rsidR="00656411" w:rsidRPr="00C924D5" w:rsidRDefault="00656411" w:rsidP="0065641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 w:eastAsia="en-GB"/>
        </w:rPr>
      </w:pPr>
      <w:r w:rsidRPr="00C924D5">
        <w:rPr>
          <w:rFonts w:ascii="Calibri" w:eastAsia="Times New Roman" w:hAnsi="Calibri" w:cs="Calibri"/>
          <w:b/>
          <w:bCs/>
          <w:sz w:val="24"/>
          <w:szCs w:val="24"/>
          <w:u w:val="single"/>
          <w:lang w:val="en-US" w:eastAsia="en-GB"/>
        </w:rPr>
        <w:t xml:space="preserve">EXPERIENCE </w:t>
      </w:r>
    </w:p>
    <w:p w:rsidR="00656411" w:rsidRPr="00A311C8" w:rsidRDefault="00656411" w:rsidP="0065641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</w:pPr>
    </w:p>
    <w:p w:rsidR="00656411" w:rsidRPr="00A311C8" w:rsidRDefault="00656411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Essential</w:t>
      </w:r>
    </w:p>
    <w:p w:rsidR="00656411" w:rsidRPr="00A311C8" w:rsidRDefault="00656411" w:rsidP="00656411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Experience of team work </w:t>
      </w:r>
    </w:p>
    <w:p w:rsidR="00656411" w:rsidRDefault="00656411" w:rsidP="00656411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Experience of working to a deadline </w:t>
      </w:r>
    </w:p>
    <w:p w:rsidR="00F71934" w:rsidRPr="00A311C8" w:rsidRDefault="00F71934" w:rsidP="00F71934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Experience in DIY/practical skills  </w:t>
      </w:r>
    </w:p>
    <w:p w:rsidR="00F71934" w:rsidRPr="00A311C8" w:rsidRDefault="00F71934" w:rsidP="00F71934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p w:rsidR="00656411" w:rsidRPr="00A311C8" w:rsidRDefault="00656411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en-GB"/>
        </w:rPr>
      </w:pPr>
    </w:p>
    <w:p w:rsidR="00656411" w:rsidRPr="00A311C8" w:rsidRDefault="00656411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Desirable </w:t>
      </w:r>
    </w:p>
    <w:p w:rsidR="00656411" w:rsidRPr="00A311C8" w:rsidRDefault="00656411" w:rsidP="00656411">
      <w:pPr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>Experience in dealing with contractors</w:t>
      </w:r>
    </w:p>
    <w:p w:rsidR="00656411" w:rsidRPr="00A311C8" w:rsidRDefault="00656411" w:rsidP="00656411">
      <w:pPr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Experience of a school environment </w:t>
      </w:r>
    </w:p>
    <w:p w:rsidR="00656411" w:rsidRPr="00A311C8" w:rsidRDefault="00656411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en-GB"/>
        </w:rPr>
      </w:pPr>
    </w:p>
    <w:p w:rsidR="00656411" w:rsidRPr="00C924D5" w:rsidRDefault="00656411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val="en-US" w:eastAsia="en-GB"/>
        </w:rPr>
      </w:pPr>
      <w:r w:rsidRPr="00C924D5">
        <w:rPr>
          <w:rFonts w:ascii="Calibri" w:eastAsia="Times New Roman" w:hAnsi="Calibri" w:cs="Calibri"/>
          <w:b/>
          <w:bCs/>
          <w:sz w:val="24"/>
          <w:szCs w:val="24"/>
          <w:u w:val="single"/>
          <w:lang w:val="en-US" w:eastAsia="en-GB"/>
        </w:rPr>
        <w:t xml:space="preserve">SKILLS AND KNOWLEDGE </w:t>
      </w:r>
    </w:p>
    <w:p w:rsidR="00656411" w:rsidRPr="00A311C8" w:rsidRDefault="00656411" w:rsidP="0065641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</w:pPr>
    </w:p>
    <w:p w:rsidR="00656411" w:rsidRPr="00A311C8" w:rsidRDefault="00656411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Essential </w:t>
      </w:r>
    </w:p>
    <w:p w:rsidR="00656411" w:rsidRPr="00A311C8" w:rsidRDefault="00656411" w:rsidP="00656411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Good interpersonal and communication skills. </w:t>
      </w:r>
    </w:p>
    <w:p w:rsidR="00656411" w:rsidRPr="00A311C8" w:rsidRDefault="00656411" w:rsidP="00656411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Good organisational skills </w:t>
      </w:r>
    </w:p>
    <w:p w:rsidR="00656411" w:rsidRPr="00A311C8" w:rsidRDefault="00656411" w:rsidP="00656411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Ability to work on own initiative </w:t>
      </w:r>
    </w:p>
    <w:p w:rsidR="00656411" w:rsidRPr="00A311C8" w:rsidRDefault="00656411" w:rsidP="00656411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Ability to work under pressure and meet competing deadlines if required </w:t>
      </w:r>
    </w:p>
    <w:p w:rsidR="00656411" w:rsidRPr="00A311C8" w:rsidRDefault="008C286C" w:rsidP="00656411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>An understanding</w:t>
      </w:r>
      <w:r w:rsidR="00656411"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of Health and Safety legi</w:t>
      </w:r>
      <w:r w:rsidR="000C448E"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>slation, systems and procedures</w:t>
      </w:r>
    </w:p>
    <w:p w:rsidR="00656411" w:rsidRPr="00A311C8" w:rsidRDefault="00656411" w:rsidP="00656411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>Computer Literate</w:t>
      </w:r>
    </w:p>
    <w:p w:rsidR="00656411" w:rsidRPr="00A311C8" w:rsidRDefault="00656411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en-GB"/>
        </w:rPr>
      </w:pPr>
    </w:p>
    <w:p w:rsidR="00656411" w:rsidRPr="00A311C8" w:rsidRDefault="00656411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en-GB"/>
        </w:rPr>
      </w:pPr>
    </w:p>
    <w:p w:rsidR="00656411" w:rsidRPr="00C924D5" w:rsidRDefault="00656411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val="en-US" w:eastAsia="en-GB"/>
        </w:rPr>
      </w:pPr>
      <w:r w:rsidRPr="00C924D5">
        <w:rPr>
          <w:rFonts w:ascii="Calibri" w:eastAsia="Times New Roman" w:hAnsi="Calibri" w:cs="Calibri"/>
          <w:b/>
          <w:bCs/>
          <w:sz w:val="24"/>
          <w:szCs w:val="24"/>
          <w:u w:val="single"/>
          <w:lang w:val="en-US" w:eastAsia="en-GB"/>
        </w:rPr>
        <w:t xml:space="preserve">PERSONAL ATTRIBUTES </w:t>
      </w:r>
    </w:p>
    <w:p w:rsidR="00656411" w:rsidRPr="00A311C8" w:rsidRDefault="00656411" w:rsidP="0065641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</w:pPr>
    </w:p>
    <w:p w:rsidR="00656411" w:rsidRPr="00A311C8" w:rsidRDefault="00656411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b/>
          <w:sz w:val="24"/>
          <w:szCs w:val="24"/>
          <w:lang w:val="en-US" w:eastAsia="en-GB"/>
        </w:rPr>
        <w:t>Essential</w:t>
      </w:r>
    </w:p>
    <w:p w:rsidR="00656411" w:rsidRPr="00A311C8" w:rsidRDefault="00656411" w:rsidP="00656411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>A flexible, can-do, positive attitude</w:t>
      </w:r>
    </w:p>
    <w:p w:rsidR="00656411" w:rsidRPr="00A311C8" w:rsidRDefault="00656411" w:rsidP="00656411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>Can self-motivate and think for themselves</w:t>
      </w:r>
    </w:p>
    <w:p w:rsidR="00656411" w:rsidRPr="00A311C8" w:rsidRDefault="00656411" w:rsidP="00656411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>Shows initiative, needs little supervision</w:t>
      </w:r>
    </w:p>
    <w:p w:rsidR="00656411" w:rsidRPr="00A311C8" w:rsidRDefault="00656411" w:rsidP="00656411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>Able to plan and organise a work routine</w:t>
      </w:r>
    </w:p>
    <w:p w:rsidR="00656411" w:rsidRPr="00A311C8" w:rsidRDefault="00656411" w:rsidP="00656411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>Is well-organised – can prioritise a number of jobs</w:t>
      </w:r>
    </w:p>
    <w:p w:rsidR="00656411" w:rsidRPr="00A311C8" w:rsidRDefault="00656411" w:rsidP="00656411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>Able to complete paperwo</w:t>
      </w:r>
      <w:r w:rsidR="00F71934">
        <w:rPr>
          <w:rFonts w:ascii="Calibri" w:eastAsia="Times New Roman" w:hAnsi="Calibri" w:cs="Calibri"/>
          <w:sz w:val="24"/>
          <w:szCs w:val="24"/>
          <w:lang w:val="en-US" w:eastAsia="en-GB"/>
        </w:rPr>
        <w:t>rk</w:t>
      </w:r>
    </w:p>
    <w:p w:rsidR="00656411" w:rsidRPr="00A311C8" w:rsidRDefault="00656411" w:rsidP="00656411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>Deals with health and safety issues first and promptly</w:t>
      </w:r>
    </w:p>
    <w:p w:rsidR="00656411" w:rsidRPr="00A311C8" w:rsidRDefault="00656411" w:rsidP="00656411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lastRenderedPageBreak/>
        <w:t>Driving license</w:t>
      </w:r>
    </w:p>
    <w:p w:rsidR="00656411" w:rsidRPr="00C924D5" w:rsidRDefault="00656411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val="en-US" w:eastAsia="en-GB"/>
        </w:rPr>
      </w:pPr>
      <w:r w:rsidRPr="00A311C8">
        <w:rPr>
          <w:rFonts w:ascii="Calibri" w:eastAsia="Times New Roman" w:hAnsi="Calibri" w:cs="Calibri"/>
          <w:b/>
          <w:sz w:val="24"/>
          <w:szCs w:val="24"/>
          <w:lang w:val="en-US" w:eastAsia="en-GB"/>
        </w:rPr>
        <w:br/>
      </w:r>
      <w:r w:rsidRPr="00C924D5">
        <w:rPr>
          <w:rFonts w:ascii="Calibri" w:eastAsia="Times New Roman" w:hAnsi="Calibri" w:cs="Calibri"/>
          <w:b/>
          <w:sz w:val="24"/>
          <w:szCs w:val="24"/>
          <w:u w:val="single"/>
          <w:lang w:val="en-US" w:eastAsia="en-GB"/>
        </w:rPr>
        <w:t xml:space="preserve">Desirable </w:t>
      </w:r>
    </w:p>
    <w:p w:rsidR="00656411" w:rsidRPr="00A311C8" w:rsidRDefault="00656411" w:rsidP="00656411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>Able to o</w:t>
      </w:r>
      <w:r w:rsidR="00A311C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ffer/demonstrate experience of </w:t>
      </w:r>
      <w:r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>a trade (electric/plumbing/building/health and safety/facilities management) etc</w:t>
      </w:r>
      <w:r w:rsidR="00A311C8">
        <w:rPr>
          <w:rFonts w:ascii="Calibri" w:eastAsia="Times New Roman" w:hAnsi="Calibri" w:cs="Calibri"/>
          <w:sz w:val="24"/>
          <w:szCs w:val="24"/>
          <w:lang w:val="en-US" w:eastAsia="en-GB"/>
        </w:rPr>
        <w:t>.</w:t>
      </w:r>
    </w:p>
    <w:p w:rsidR="00656411" w:rsidRPr="00A311C8" w:rsidRDefault="00656411" w:rsidP="00656411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>Qualified First Aider</w:t>
      </w:r>
    </w:p>
    <w:p w:rsidR="00656411" w:rsidRPr="00A311C8" w:rsidRDefault="00656411" w:rsidP="00656411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A311C8">
        <w:rPr>
          <w:rFonts w:ascii="Calibri" w:eastAsia="Times New Roman" w:hAnsi="Calibri" w:cs="Calibri"/>
          <w:sz w:val="24"/>
          <w:szCs w:val="24"/>
          <w:lang w:val="en-US" w:eastAsia="en-GB"/>
        </w:rPr>
        <w:t>Qualified Portable Appliance Tester</w:t>
      </w:r>
    </w:p>
    <w:p w:rsidR="00656411" w:rsidRPr="00A311C8" w:rsidRDefault="00656411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:rsidR="00656411" w:rsidRPr="00A311C8" w:rsidRDefault="00656411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:rsidR="00656411" w:rsidRPr="00A311C8" w:rsidRDefault="00656411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:rsidR="00656411" w:rsidRPr="00A311C8" w:rsidRDefault="00656411" w:rsidP="0065641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:rsidR="004C4436" w:rsidRPr="00A311C8" w:rsidRDefault="00D14BC1">
      <w:pPr>
        <w:rPr>
          <w:rFonts w:ascii="Calibri" w:hAnsi="Calibri" w:cs="Calibri"/>
        </w:rPr>
      </w:pPr>
    </w:p>
    <w:sectPr w:rsidR="004C4436" w:rsidRPr="00A31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06F1"/>
    <w:multiLevelType w:val="multilevel"/>
    <w:tmpl w:val="AFDE76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4084D9A"/>
    <w:multiLevelType w:val="multilevel"/>
    <w:tmpl w:val="AFDE76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9ED0C20"/>
    <w:multiLevelType w:val="hybridMultilevel"/>
    <w:tmpl w:val="8E40C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A4B29"/>
    <w:multiLevelType w:val="hybridMultilevel"/>
    <w:tmpl w:val="68480DF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E3CC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8384CFA"/>
    <w:multiLevelType w:val="hybridMultilevel"/>
    <w:tmpl w:val="D24C5C48"/>
    <w:lvl w:ilvl="0" w:tplc="333E2858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F70C0B"/>
    <w:multiLevelType w:val="hybridMultilevel"/>
    <w:tmpl w:val="460801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023E8A"/>
    <w:multiLevelType w:val="hybridMultilevel"/>
    <w:tmpl w:val="089EFE4E"/>
    <w:lvl w:ilvl="0" w:tplc="333E2858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01B2F"/>
    <w:multiLevelType w:val="hybridMultilevel"/>
    <w:tmpl w:val="20E66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5416A68"/>
    <w:multiLevelType w:val="hybridMultilevel"/>
    <w:tmpl w:val="A9549E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A96783C"/>
    <w:multiLevelType w:val="hybridMultilevel"/>
    <w:tmpl w:val="D7020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73010"/>
    <w:multiLevelType w:val="hybridMultilevel"/>
    <w:tmpl w:val="23C460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F5CFD"/>
    <w:multiLevelType w:val="hybridMultilevel"/>
    <w:tmpl w:val="2AD45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74720"/>
    <w:multiLevelType w:val="hybridMultilevel"/>
    <w:tmpl w:val="D914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10A6A"/>
    <w:multiLevelType w:val="hybridMultilevel"/>
    <w:tmpl w:val="67442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23B2E"/>
    <w:multiLevelType w:val="hybridMultilevel"/>
    <w:tmpl w:val="0562C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345645E"/>
    <w:multiLevelType w:val="hybridMultilevel"/>
    <w:tmpl w:val="5DD6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53D8D"/>
    <w:multiLevelType w:val="hybridMultilevel"/>
    <w:tmpl w:val="00BEE2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A132C"/>
    <w:multiLevelType w:val="hybridMultilevel"/>
    <w:tmpl w:val="96189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303C0"/>
    <w:multiLevelType w:val="hybridMultilevel"/>
    <w:tmpl w:val="1910E5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8144F4"/>
    <w:multiLevelType w:val="hybridMultilevel"/>
    <w:tmpl w:val="12DCC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0526C32"/>
    <w:multiLevelType w:val="hybridMultilevel"/>
    <w:tmpl w:val="21FE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8525F"/>
    <w:multiLevelType w:val="hybridMultilevel"/>
    <w:tmpl w:val="8468E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6842D6E"/>
    <w:multiLevelType w:val="hybridMultilevel"/>
    <w:tmpl w:val="2FA65B46"/>
    <w:lvl w:ilvl="0" w:tplc="333E2858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735647"/>
    <w:multiLevelType w:val="hybridMultilevel"/>
    <w:tmpl w:val="3D2E9B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7B355A2"/>
    <w:multiLevelType w:val="hybridMultilevel"/>
    <w:tmpl w:val="F71EBB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3"/>
  </w:num>
  <w:num w:numId="2">
    <w:abstractNumId w:val="5"/>
  </w:num>
  <w:num w:numId="3">
    <w:abstractNumId w:val="7"/>
  </w:num>
  <w:num w:numId="4">
    <w:abstractNumId w:val="1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19"/>
  </w:num>
  <w:num w:numId="10">
    <w:abstractNumId w:val="16"/>
  </w:num>
  <w:num w:numId="11">
    <w:abstractNumId w:val="15"/>
  </w:num>
  <w:num w:numId="12">
    <w:abstractNumId w:val="22"/>
  </w:num>
  <w:num w:numId="13">
    <w:abstractNumId w:val="25"/>
  </w:num>
  <w:num w:numId="14">
    <w:abstractNumId w:val="9"/>
  </w:num>
  <w:num w:numId="15">
    <w:abstractNumId w:val="20"/>
  </w:num>
  <w:num w:numId="16">
    <w:abstractNumId w:val="8"/>
  </w:num>
  <w:num w:numId="17">
    <w:abstractNumId w:val="21"/>
  </w:num>
  <w:num w:numId="18">
    <w:abstractNumId w:val="14"/>
  </w:num>
  <w:num w:numId="19">
    <w:abstractNumId w:val="2"/>
  </w:num>
  <w:num w:numId="20">
    <w:abstractNumId w:val="24"/>
  </w:num>
  <w:num w:numId="21">
    <w:abstractNumId w:val="11"/>
  </w:num>
  <w:num w:numId="22">
    <w:abstractNumId w:val="3"/>
  </w:num>
  <w:num w:numId="23">
    <w:abstractNumId w:val="17"/>
  </w:num>
  <w:num w:numId="24">
    <w:abstractNumId w:val="12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11"/>
    <w:rsid w:val="00036ADF"/>
    <w:rsid w:val="0004123B"/>
    <w:rsid w:val="0004191E"/>
    <w:rsid w:val="000C448E"/>
    <w:rsid w:val="0019708A"/>
    <w:rsid w:val="001A4E9C"/>
    <w:rsid w:val="001B469E"/>
    <w:rsid w:val="00343471"/>
    <w:rsid w:val="003E2E86"/>
    <w:rsid w:val="005176E8"/>
    <w:rsid w:val="005376A6"/>
    <w:rsid w:val="00570D2C"/>
    <w:rsid w:val="0060649F"/>
    <w:rsid w:val="0062223A"/>
    <w:rsid w:val="0063631F"/>
    <w:rsid w:val="00656411"/>
    <w:rsid w:val="006F77BC"/>
    <w:rsid w:val="00726D08"/>
    <w:rsid w:val="008C286C"/>
    <w:rsid w:val="009423FA"/>
    <w:rsid w:val="00A311C8"/>
    <w:rsid w:val="00A52A91"/>
    <w:rsid w:val="00BB4E60"/>
    <w:rsid w:val="00C924D5"/>
    <w:rsid w:val="00D14BC1"/>
    <w:rsid w:val="00D73FF2"/>
    <w:rsid w:val="00E00253"/>
    <w:rsid w:val="00E32516"/>
    <w:rsid w:val="00E6366A"/>
    <w:rsid w:val="00ED4B0E"/>
    <w:rsid w:val="00F7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4A86"/>
  <w15:docId w15:val="{8F356163-5332-49E9-BBD3-FB3C4587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4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Joyce</dc:creator>
  <cp:lastModifiedBy>Jade Hallett</cp:lastModifiedBy>
  <cp:revision>5</cp:revision>
  <cp:lastPrinted>2018-12-19T14:16:00Z</cp:lastPrinted>
  <dcterms:created xsi:type="dcterms:W3CDTF">2024-10-11T13:08:00Z</dcterms:created>
  <dcterms:modified xsi:type="dcterms:W3CDTF">2024-11-29T12:51:00Z</dcterms:modified>
</cp:coreProperties>
</file>