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07B0" w14:textId="77777777" w:rsidR="000A6304" w:rsidRDefault="000A6304">
      <w:pPr>
        <w:spacing w:line="1" w:lineRule="exact"/>
      </w:pPr>
    </w:p>
    <w:p w14:paraId="205A8E3B" w14:textId="77777777" w:rsidR="000A6304" w:rsidRDefault="00D21248">
      <w:pPr>
        <w:pStyle w:val="BodyText"/>
        <w:framePr w:wrap="none" w:vAnchor="page" w:hAnchor="page" w:x="5058" w:y="2038"/>
        <w:spacing w:after="0"/>
      </w:pPr>
      <w:r>
        <w:rPr>
          <w:b/>
          <w:bCs/>
        </w:rPr>
        <w:t>JOB DESCRIPTION</w:t>
      </w:r>
    </w:p>
    <w:p w14:paraId="4D0F3B49" w14:textId="5ED57EEF" w:rsidR="000A6304" w:rsidRDefault="0081621C" w:rsidP="0081621C">
      <w:pPr>
        <w:pStyle w:val="Heading10"/>
        <w:framePr w:wrap="none" w:vAnchor="page" w:hAnchor="page" w:x="3685" w:y="2449"/>
        <w:spacing w:after="0"/>
        <w:jc w:val="both"/>
      </w:pPr>
      <w:bookmarkStart w:id="0" w:name="bookmark0"/>
      <w:bookmarkStart w:id="1" w:name="bookmark1"/>
      <w:bookmarkStart w:id="2" w:name="bookmark2"/>
      <w:r w:rsidRPr="00C80D76">
        <w:t>CREATIVE ART</w:t>
      </w:r>
      <w:r w:rsidR="00A847DC" w:rsidRPr="00C80D76">
        <w:t>S,</w:t>
      </w:r>
      <w:r w:rsidRPr="00C80D76">
        <w:t xml:space="preserve"> </w:t>
      </w:r>
      <w:r w:rsidR="00A847DC" w:rsidRPr="00C80D76">
        <w:t xml:space="preserve">DESIGN AND </w:t>
      </w:r>
      <w:r w:rsidRPr="00C80D76">
        <w:t xml:space="preserve">TECHNOLOGY </w:t>
      </w:r>
      <w:r w:rsidR="00D21248" w:rsidRPr="00C80D76">
        <w:t>TEACHER</w:t>
      </w:r>
      <w:bookmarkEnd w:id="0"/>
      <w:bookmarkEnd w:id="1"/>
      <w:bookmarkEnd w:id="2"/>
    </w:p>
    <w:p w14:paraId="5C622ECB" w14:textId="440AD6E6" w:rsidR="000A6304" w:rsidRDefault="000A6304">
      <w:pPr>
        <w:framePr w:wrap="none" w:vAnchor="page" w:hAnchor="page" w:x="8125" w:y="461"/>
        <w:rPr>
          <w:sz w:val="2"/>
          <w:szCs w:val="2"/>
        </w:rPr>
      </w:pPr>
    </w:p>
    <w:p w14:paraId="3DAA0254" w14:textId="77777777" w:rsidR="000A6304" w:rsidRDefault="00D21248">
      <w:pPr>
        <w:pStyle w:val="BodyText"/>
        <w:framePr w:wrap="none" w:vAnchor="page" w:hAnchor="page" w:x="918" w:y="2931"/>
        <w:spacing w:after="0"/>
        <w:jc w:val="both"/>
      </w:pPr>
      <w:r>
        <w:rPr>
          <w:b/>
          <w:bCs/>
        </w:rPr>
        <w:t>Job Title</w:t>
      </w:r>
    </w:p>
    <w:p w14:paraId="3E282F86" w14:textId="137A888F" w:rsidR="000A6304" w:rsidRDefault="0081621C">
      <w:pPr>
        <w:pStyle w:val="BodyText"/>
        <w:framePr w:wrap="none" w:vAnchor="page" w:hAnchor="page" w:x="1753" w:y="2924"/>
        <w:spacing w:after="0"/>
        <w:ind w:left="1860"/>
      </w:pPr>
      <w:r w:rsidRPr="00280D3A">
        <w:t xml:space="preserve">Creative </w:t>
      </w:r>
      <w:r w:rsidR="00A847DC" w:rsidRPr="00280D3A">
        <w:t>A</w:t>
      </w:r>
      <w:r w:rsidRPr="00280D3A">
        <w:t>rt</w:t>
      </w:r>
      <w:r w:rsidR="00A847DC" w:rsidRPr="00280D3A">
        <w:t>s/ Design</w:t>
      </w:r>
      <w:r w:rsidRPr="00280D3A">
        <w:t xml:space="preserve"> and </w:t>
      </w:r>
      <w:r w:rsidR="00A847DC" w:rsidRPr="00280D3A">
        <w:t>T</w:t>
      </w:r>
      <w:r w:rsidRPr="00280D3A">
        <w:t>echnology t</w:t>
      </w:r>
      <w:r w:rsidR="00D21248" w:rsidRPr="00280D3A">
        <w:t>eacher</w:t>
      </w:r>
    </w:p>
    <w:p w14:paraId="26B40DCF" w14:textId="77777777" w:rsidR="000A6304" w:rsidRDefault="00D21248">
      <w:pPr>
        <w:pStyle w:val="BodyText"/>
        <w:framePr w:wrap="none" w:vAnchor="page" w:hAnchor="page" w:x="925" w:y="3370"/>
        <w:spacing w:after="0"/>
      </w:pPr>
      <w:r>
        <w:rPr>
          <w:b/>
          <w:bCs/>
        </w:rPr>
        <w:t>Responsible to</w:t>
      </w:r>
    </w:p>
    <w:p w14:paraId="648287C7" w14:textId="77777777" w:rsidR="000A6304" w:rsidRDefault="00D21248">
      <w:pPr>
        <w:pStyle w:val="BodyText"/>
        <w:framePr w:wrap="none" w:vAnchor="page" w:hAnchor="page" w:x="3611" w:y="3370"/>
        <w:spacing w:after="0"/>
      </w:pPr>
      <w:r>
        <w:t>Head Teacher</w:t>
      </w:r>
    </w:p>
    <w:p w14:paraId="7E9FC55D" w14:textId="77777777" w:rsidR="000A6304" w:rsidRDefault="00D21248">
      <w:pPr>
        <w:pStyle w:val="BodyText"/>
        <w:framePr w:wrap="none" w:vAnchor="page" w:hAnchor="page" w:x="933" w:y="3910"/>
        <w:spacing w:after="0"/>
      </w:pPr>
      <w:r>
        <w:rPr>
          <w:b/>
          <w:bCs/>
        </w:rPr>
        <w:t>Key Internal Contacts</w:t>
      </w:r>
    </w:p>
    <w:p w14:paraId="52638C73" w14:textId="77777777" w:rsidR="000A6304" w:rsidRDefault="00D21248">
      <w:pPr>
        <w:pStyle w:val="BodyText"/>
        <w:framePr w:wrap="none" w:vAnchor="page" w:hAnchor="page" w:x="933" w:y="5012"/>
        <w:spacing w:after="0"/>
      </w:pPr>
      <w:r>
        <w:rPr>
          <w:b/>
          <w:bCs/>
        </w:rPr>
        <w:t>Key External Contacts</w:t>
      </w:r>
    </w:p>
    <w:p w14:paraId="501007CB" w14:textId="77777777" w:rsidR="000A6304" w:rsidRDefault="00D21248">
      <w:pPr>
        <w:pStyle w:val="BodyText"/>
        <w:framePr w:w="10102" w:h="914" w:hRule="exact" w:wrap="none" w:vAnchor="page" w:hAnchor="page" w:x="911" w:y="3910"/>
        <w:spacing w:after="0"/>
        <w:ind w:left="2700"/>
      </w:pPr>
      <w:r>
        <w:t>Other staff within the education team</w:t>
      </w:r>
    </w:p>
    <w:p w14:paraId="1207E5CB" w14:textId="77777777" w:rsidR="000A6304" w:rsidRDefault="00D21248">
      <w:pPr>
        <w:pStyle w:val="BodyText"/>
        <w:framePr w:w="10102" w:h="914" w:hRule="exact" w:wrap="none" w:vAnchor="page" w:hAnchor="page" w:x="911" w:y="3910"/>
        <w:spacing w:after="0"/>
        <w:ind w:left="2700"/>
      </w:pPr>
      <w:r>
        <w:t>Staff in other departments within the Centre</w:t>
      </w:r>
      <w:r>
        <w:br/>
        <w:t>Staff in other Centres in the Region</w:t>
      </w:r>
      <w:r>
        <w:br/>
        <w:t>Regional Office Staff</w:t>
      </w:r>
    </w:p>
    <w:p w14:paraId="54075790" w14:textId="77777777" w:rsidR="000A6304" w:rsidRDefault="00D21248">
      <w:pPr>
        <w:pStyle w:val="BodyText"/>
        <w:framePr w:w="10102" w:h="1145" w:hRule="exact" w:wrap="none" w:vAnchor="page" w:hAnchor="page" w:x="911" w:y="5012"/>
        <w:spacing w:after="0"/>
        <w:ind w:left="2340" w:firstLine="360"/>
      </w:pPr>
      <w:r>
        <w:t>Student relatives, advocates and others</w:t>
      </w:r>
    </w:p>
    <w:p w14:paraId="38B71FB5" w14:textId="77777777" w:rsidR="000A6304" w:rsidRDefault="00D21248">
      <w:pPr>
        <w:pStyle w:val="BodyText"/>
        <w:framePr w:w="10102" w:h="1145" w:hRule="exact" w:wrap="none" w:vAnchor="page" w:hAnchor="page" w:x="911" w:y="5012"/>
        <w:spacing w:after="0"/>
        <w:ind w:left="2700"/>
      </w:pPr>
      <w:r>
        <w:t>Placing Authorities and Service Providers</w:t>
      </w:r>
    </w:p>
    <w:p w14:paraId="644827E9" w14:textId="77777777" w:rsidR="000A6304" w:rsidRDefault="00D21248">
      <w:pPr>
        <w:pStyle w:val="BodyText"/>
        <w:framePr w:w="10102" w:h="1145" w:hRule="exact" w:wrap="none" w:vAnchor="page" w:hAnchor="page" w:x="911" w:y="5012"/>
        <w:spacing w:after="0"/>
        <w:ind w:left="2700"/>
      </w:pPr>
      <w:r>
        <w:t>Registration, Regulatory and Inspection bodies</w:t>
      </w:r>
    </w:p>
    <w:p w14:paraId="3F300896" w14:textId="77777777" w:rsidR="000A6304" w:rsidRDefault="00D21248">
      <w:pPr>
        <w:pStyle w:val="BodyText"/>
        <w:framePr w:w="10102" w:h="1145" w:hRule="exact" w:wrap="none" w:vAnchor="page" w:hAnchor="page" w:x="911" w:y="5012"/>
        <w:spacing w:after="0"/>
        <w:ind w:left="2700"/>
      </w:pPr>
      <w:r>
        <w:t>Local Services - Statutory, Voluntary and Community</w:t>
      </w:r>
      <w:r>
        <w:br/>
        <w:t>Neighbours</w:t>
      </w:r>
    </w:p>
    <w:p w14:paraId="30C62E65" w14:textId="77777777" w:rsidR="000A6304" w:rsidRDefault="00D21248" w:rsidP="00280D3A">
      <w:pPr>
        <w:pStyle w:val="Heading10"/>
        <w:framePr w:w="10102" w:h="9949" w:hRule="exact" w:wrap="none" w:vAnchor="page" w:hAnchor="page" w:x="911" w:y="6337"/>
        <w:spacing w:after="0"/>
      </w:pPr>
      <w:bookmarkStart w:id="3" w:name="bookmark3"/>
      <w:bookmarkStart w:id="4" w:name="bookmark4"/>
      <w:bookmarkStart w:id="5" w:name="bookmark5"/>
      <w:r>
        <w:t>JOB PURPOSE</w:t>
      </w:r>
      <w:bookmarkEnd w:id="3"/>
      <w:bookmarkEnd w:id="4"/>
      <w:bookmarkEnd w:id="5"/>
    </w:p>
    <w:p w14:paraId="662EFF7D" w14:textId="77777777" w:rsidR="00280D3A" w:rsidRDefault="00280D3A" w:rsidP="00280D3A">
      <w:pPr>
        <w:pStyle w:val="BodyText"/>
        <w:framePr w:w="10102" w:h="9949" w:hRule="exact" w:wrap="none" w:vAnchor="page" w:hAnchor="page" w:x="911" w:y="6337"/>
        <w:tabs>
          <w:tab w:val="left" w:pos="694"/>
        </w:tabs>
        <w:spacing w:after="0"/>
        <w:jc w:val="both"/>
        <w:rPr>
          <w:lang w:val="en-US"/>
        </w:rPr>
      </w:pPr>
    </w:p>
    <w:p w14:paraId="0ED0C73B" w14:textId="2BFB63C3" w:rsidR="00280D3A" w:rsidRDefault="00A847DC" w:rsidP="00280D3A">
      <w:pPr>
        <w:pStyle w:val="BodyText"/>
        <w:framePr w:w="10102" w:h="9949" w:hRule="exact" w:wrap="none" w:vAnchor="page" w:hAnchor="page" w:x="911" w:y="6337"/>
        <w:tabs>
          <w:tab w:val="left" w:pos="694"/>
        </w:tabs>
        <w:spacing w:after="0"/>
        <w:jc w:val="both"/>
        <w:rPr>
          <w:lang w:val="en-US"/>
        </w:rPr>
      </w:pPr>
      <w:r w:rsidRPr="00280D3A">
        <w:rPr>
          <w:lang w:val="en-US"/>
        </w:rPr>
        <w:t xml:space="preserve">To bring innovative and exciting learning opportunities to life. </w:t>
      </w:r>
    </w:p>
    <w:p w14:paraId="38F7C341" w14:textId="77777777" w:rsidR="00280D3A" w:rsidRDefault="00280D3A" w:rsidP="00280D3A">
      <w:pPr>
        <w:pStyle w:val="BodyText"/>
        <w:framePr w:w="10102" w:h="9949" w:hRule="exact" w:wrap="none" w:vAnchor="page" w:hAnchor="page" w:x="911" w:y="6337"/>
        <w:tabs>
          <w:tab w:val="left" w:pos="694"/>
        </w:tabs>
        <w:spacing w:after="0"/>
        <w:jc w:val="both"/>
        <w:rPr>
          <w:lang w:val="en-US"/>
        </w:rPr>
      </w:pPr>
    </w:p>
    <w:p w14:paraId="3DEEB29B" w14:textId="140A5BE0" w:rsidR="000A6304" w:rsidRDefault="00D21248" w:rsidP="00280D3A">
      <w:pPr>
        <w:pStyle w:val="BodyText"/>
        <w:framePr w:w="10102" w:h="9949" w:hRule="exact" w:wrap="none" w:vAnchor="page" w:hAnchor="page" w:x="911" w:y="6337"/>
        <w:tabs>
          <w:tab w:val="left" w:pos="694"/>
        </w:tabs>
        <w:spacing w:after="0"/>
        <w:jc w:val="both"/>
      </w:pPr>
      <w:r w:rsidRPr="00280D3A">
        <w:t xml:space="preserve">To provide a </w:t>
      </w:r>
      <w:r w:rsidR="0081621C" w:rsidRPr="00280D3A">
        <w:t xml:space="preserve">varied and </w:t>
      </w:r>
      <w:r w:rsidRPr="00280D3A">
        <w:t>high-quality education service for our students</w:t>
      </w:r>
      <w:r w:rsidR="0081621C" w:rsidRPr="00280D3A">
        <w:t xml:space="preserve"> focusing primarily on practical and technical skills </w:t>
      </w:r>
      <w:r w:rsidRPr="00280D3A">
        <w:t>in accordance with Company policies, procedures and practices and the standards set by the Regulatory Body.</w:t>
      </w:r>
    </w:p>
    <w:p w14:paraId="6C7349E2" w14:textId="77777777" w:rsidR="00280D3A" w:rsidRPr="00280D3A" w:rsidRDefault="00280D3A" w:rsidP="00280D3A">
      <w:pPr>
        <w:pStyle w:val="BodyText"/>
        <w:framePr w:w="10102" w:h="9949" w:hRule="exact" w:wrap="none" w:vAnchor="page" w:hAnchor="page" w:x="911" w:y="6337"/>
        <w:tabs>
          <w:tab w:val="left" w:pos="694"/>
        </w:tabs>
        <w:spacing w:after="0"/>
        <w:jc w:val="both"/>
      </w:pPr>
    </w:p>
    <w:p w14:paraId="2FD74A36" w14:textId="1DE65512" w:rsidR="00A847DC" w:rsidRDefault="00A847DC" w:rsidP="00280D3A">
      <w:pPr>
        <w:pStyle w:val="BodyText"/>
        <w:framePr w:w="10102" w:h="9949" w:hRule="exact" w:wrap="none" w:vAnchor="page" w:hAnchor="page" w:x="911" w:y="6337"/>
        <w:tabs>
          <w:tab w:val="left" w:pos="694"/>
        </w:tabs>
        <w:spacing w:after="0"/>
        <w:jc w:val="both"/>
        <w:rPr>
          <w:lang w:val="en-US"/>
        </w:rPr>
      </w:pPr>
      <w:r w:rsidRPr="00280D3A">
        <w:rPr>
          <w:lang w:val="en-US"/>
        </w:rPr>
        <w:t xml:space="preserve">Although you may have a specific specialism, the role would suit someone who is eager to continue to develop their own skill set alongside that of our students, e.g. in </w:t>
      </w:r>
      <w:r w:rsidRPr="00280D3A">
        <w:t xml:space="preserve">smart materials, CAD/CAM, graphics, textiles, resistant materials and basic electronics, </w:t>
      </w:r>
      <w:r w:rsidRPr="00280D3A">
        <w:rPr>
          <w:lang w:val="en-US"/>
        </w:rPr>
        <w:t>photography, animation etc.</w:t>
      </w:r>
    </w:p>
    <w:p w14:paraId="285A51A8" w14:textId="77777777" w:rsidR="00280D3A" w:rsidRPr="00280D3A" w:rsidRDefault="00280D3A" w:rsidP="00280D3A">
      <w:pPr>
        <w:pStyle w:val="BodyText"/>
        <w:framePr w:w="10102" w:h="9949" w:hRule="exact" w:wrap="none" w:vAnchor="page" w:hAnchor="page" w:x="911" w:y="6337"/>
        <w:tabs>
          <w:tab w:val="left" w:pos="694"/>
        </w:tabs>
        <w:spacing w:after="0"/>
        <w:jc w:val="both"/>
        <w:rPr>
          <w:lang w:val="en-US"/>
        </w:rPr>
      </w:pPr>
    </w:p>
    <w:p w14:paraId="0946BCF4" w14:textId="77777777" w:rsidR="000A6304" w:rsidRPr="00280D3A" w:rsidRDefault="00D21248" w:rsidP="0081621C">
      <w:pPr>
        <w:pStyle w:val="Heading10"/>
        <w:framePr w:w="10102" w:h="9949" w:hRule="exact" w:wrap="none" w:vAnchor="page" w:hAnchor="page" w:x="911" w:y="6337"/>
        <w:spacing w:after="220"/>
        <w:jc w:val="both"/>
      </w:pPr>
      <w:bookmarkStart w:id="6" w:name="bookmark6"/>
      <w:bookmarkStart w:id="7" w:name="bookmark7"/>
      <w:bookmarkStart w:id="8" w:name="bookmark8"/>
      <w:r w:rsidRPr="00280D3A">
        <w:t>KEY TASK AREAS AND RESPONSIBILITIES</w:t>
      </w:r>
      <w:bookmarkEnd w:id="6"/>
      <w:bookmarkEnd w:id="7"/>
      <w:bookmarkEnd w:id="8"/>
    </w:p>
    <w:p w14:paraId="463B1BD1" w14:textId="2CC25558" w:rsidR="0081621C" w:rsidRPr="00280D3A" w:rsidRDefault="0081621C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9" w:name="bookmark9"/>
      <w:bookmarkEnd w:id="9"/>
      <w:r w:rsidRPr="00280D3A">
        <w:t>To plan, develop and deliver a curriculum that engages students with a range of exciting, stimulating and varied techniques.</w:t>
      </w:r>
    </w:p>
    <w:p w14:paraId="17EB11B3" w14:textId="568C81EB" w:rsidR="0081621C" w:rsidRPr="00280D3A" w:rsidRDefault="0081621C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r w:rsidRPr="00280D3A">
        <w:t>To work with staff to develop personal skills and subject knowledge.</w:t>
      </w:r>
    </w:p>
    <w:p w14:paraId="71415F18" w14:textId="3BBDB904" w:rsidR="0081621C" w:rsidRPr="00280D3A" w:rsidRDefault="0081621C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r w:rsidRPr="00280D3A">
        <w:t xml:space="preserve">To help prepare students for </w:t>
      </w:r>
      <w:r w:rsidR="00A847DC" w:rsidRPr="00280D3A">
        <w:t>the options of a creative and/or practical career.</w:t>
      </w:r>
    </w:p>
    <w:p w14:paraId="79CB8B8B" w14:textId="2AE28E1A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r w:rsidRPr="00280D3A">
        <w:t>To plan, deliver and teach individual students or small groups, in accordance with the School’s Curriculum framework and related policies</w:t>
      </w:r>
    </w:p>
    <w:p w14:paraId="10B54876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firstLine="360"/>
      </w:pPr>
      <w:bookmarkStart w:id="10" w:name="bookmark10"/>
      <w:bookmarkEnd w:id="10"/>
      <w:r w:rsidRPr="00280D3A">
        <w:t>To monitor, record and report on student progress</w:t>
      </w:r>
    </w:p>
    <w:p w14:paraId="15A99F2D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firstLine="360"/>
      </w:pPr>
      <w:bookmarkStart w:id="11" w:name="bookmark11"/>
      <w:bookmarkEnd w:id="11"/>
      <w:r w:rsidRPr="00280D3A">
        <w:t>To contribute to and help implement developments that relate to the School Development Plan</w:t>
      </w:r>
    </w:p>
    <w:p w14:paraId="274C3FB1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firstLine="360"/>
      </w:pPr>
      <w:bookmarkStart w:id="12" w:name="bookmark12"/>
      <w:bookmarkEnd w:id="12"/>
      <w:r w:rsidRPr="00280D3A">
        <w:t>To promote, in line with Company policies, the physical, educational and moral development of the students</w:t>
      </w:r>
    </w:p>
    <w:p w14:paraId="33342193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3" w:name="bookmark13"/>
      <w:bookmarkEnd w:id="13"/>
      <w:r w:rsidRPr="00280D3A">
        <w:t>To contribute to the development and implementation of an environment and programme of learning for the individual student to ensure progression at an appropriate and satisfactory rate</w:t>
      </w:r>
    </w:p>
    <w:p w14:paraId="71F8C7AF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4" w:name="bookmark14"/>
      <w:bookmarkEnd w:id="14"/>
      <w:r w:rsidRPr="00280D3A">
        <w:t>To take responsibility for coordinating the teaching, development, assessment, recording and reporting of subjects and areas of learning across key stages as agreed with the Head Teacher</w:t>
      </w:r>
    </w:p>
    <w:p w14:paraId="7011891F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5" w:name="bookmark15"/>
      <w:bookmarkEnd w:id="15"/>
      <w:r w:rsidRPr="00280D3A">
        <w:t>To devise, implement and review individual education plans, individual behaviour plans and other relevant individual plans in conjunction with other staff</w:t>
      </w:r>
    </w:p>
    <w:p w14:paraId="6BC65089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6" w:name="bookmark16"/>
      <w:bookmarkEnd w:id="16"/>
      <w:r w:rsidRPr="00280D3A">
        <w:t>To organise the classroom, its resources, student groupings and displays to provide a stimulating learning situation appropriate for students</w:t>
      </w:r>
    </w:p>
    <w:p w14:paraId="320C95BA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firstLine="360"/>
      </w:pPr>
      <w:bookmarkStart w:id="17" w:name="bookmark17"/>
      <w:bookmarkEnd w:id="17"/>
      <w:r w:rsidRPr="00280D3A">
        <w:t>Adequately plan to ensure the safety of students, in line with risk assessments, while both on and off site</w:t>
      </w:r>
    </w:p>
    <w:p w14:paraId="27D8C116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ind w:left="700" w:hanging="340"/>
        <w:jc w:val="both"/>
      </w:pPr>
      <w:bookmarkStart w:id="18" w:name="bookmark18"/>
      <w:bookmarkEnd w:id="18"/>
      <w:r w:rsidRPr="00280D3A">
        <w:t>To ensure Learning Support Assistants/Tutors/</w:t>
      </w:r>
      <w:proofErr w:type="spellStart"/>
      <w:r w:rsidRPr="00280D3A">
        <w:t>lnstructors</w:t>
      </w:r>
      <w:proofErr w:type="spellEnd"/>
      <w:r w:rsidRPr="00280D3A">
        <w:t xml:space="preserve"> and care staff (where necessary) are well briefed and able to produce appropriate and effective resources/teaching aids</w:t>
      </w:r>
    </w:p>
    <w:p w14:paraId="41742B87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spacing w:after="340"/>
        <w:ind w:left="700" w:hanging="340"/>
        <w:jc w:val="both"/>
      </w:pPr>
      <w:bookmarkStart w:id="19" w:name="bookmark19"/>
      <w:bookmarkEnd w:id="19"/>
      <w:r w:rsidRPr="00280D3A">
        <w:t xml:space="preserve">Work with and manage challenging behaviour, enabling students to develop from needing external control, to developing </w:t>
      </w:r>
      <w:proofErr w:type="spellStart"/>
      <w:r w:rsidRPr="00280D3A">
        <w:t>self control</w:t>
      </w:r>
      <w:proofErr w:type="spellEnd"/>
    </w:p>
    <w:p w14:paraId="20B6BF46" w14:textId="77777777" w:rsidR="000A6304" w:rsidRPr="00280D3A" w:rsidRDefault="00D21248" w:rsidP="0081621C">
      <w:pPr>
        <w:pStyle w:val="BodyText"/>
        <w:framePr w:w="10102" w:h="9949" w:hRule="exact" w:wrap="none" w:vAnchor="page" w:hAnchor="page" w:x="911" w:y="6337"/>
        <w:numPr>
          <w:ilvl w:val="0"/>
          <w:numId w:val="1"/>
        </w:numPr>
        <w:tabs>
          <w:tab w:val="left" w:pos="694"/>
        </w:tabs>
        <w:spacing w:after="0"/>
        <w:ind w:left="700" w:hanging="340"/>
        <w:jc w:val="both"/>
      </w:pPr>
      <w:bookmarkStart w:id="20" w:name="bookmark20"/>
      <w:bookmarkEnd w:id="20"/>
      <w:r w:rsidRPr="00280D3A">
        <w:t>To play a full part as a member of the School’s multi-professional team, ensuring effective working relationships with colleagues</w:t>
      </w:r>
    </w:p>
    <w:p w14:paraId="1DD4A31E" w14:textId="77777777" w:rsidR="000A6304" w:rsidRDefault="00D21248">
      <w:pPr>
        <w:pStyle w:val="Headerorfooter0"/>
        <w:framePr w:wrap="none" w:vAnchor="page" w:hAnchor="page" w:x="9515" w:y="15949"/>
        <w:jc w:val="left"/>
      </w:pPr>
      <w:r w:rsidRPr="00280D3A">
        <w:t>Revised August 2015</w:t>
      </w:r>
    </w:p>
    <w:p w14:paraId="018282B4" w14:textId="77777777" w:rsidR="000A6304" w:rsidRDefault="000A6304">
      <w:pPr>
        <w:spacing w:line="1" w:lineRule="exact"/>
        <w:sectPr w:rsidR="000A6304">
          <w:headerReference w:type="default" r:id="rId7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CEDD7" w14:textId="77777777" w:rsidR="000A6304" w:rsidRDefault="000A6304">
      <w:pPr>
        <w:spacing w:line="1" w:lineRule="exact"/>
      </w:pPr>
    </w:p>
    <w:p w14:paraId="3DF5678A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1" w:name="bookmark21"/>
      <w:bookmarkEnd w:id="21"/>
      <w:r>
        <w:t>To maintain regular communication both informally and in meeting times, ensuring the individual needs of the student are being met effectively.</w:t>
      </w:r>
    </w:p>
    <w:p w14:paraId="0A91E916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22" w:name="bookmark22"/>
      <w:bookmarkEnd w:id="22"/>
      <w:r>
        <w:t>To ensure that the available equipment and resources are used, stored and maintained efficiently</w:t>
      </w:r>
    </w:p>
    <w:p w14:paraId="1AA79D34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3" w:name="bookmark23"/>
      <w:bookmarkEnd w:id="23"/>
      <w:r>
        <w:t>To make, use and keep records in accordance with Company policies and procedures and standards set by the Regulatory Body</w:t>
      </w:r>
    </w:p>
    <w:p w14:paraId="2B468DD0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24" w:name="bookmark24"/>
      <w:bookmarkEnd w:id="24"/>
      <w:r>
        <w:t>To keep up-to-date with specified subject area and educational practice</w:t>
      </w:r>
    </w:p>
    <w:p w14:paraId="4CBB27B3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25" w:name="bookmark25"/>
      <w:bookmarkEnd w:id="25"/>
      <w:r>
        <w:t>To ensure that all relevant education policies and procedures are implemented in full</w:t>
      </w:r>
    </w:p>
    <w:p w14:paraId="42EECE47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26" w:name="bookmark26"/>
      <w:bookmarkEnd w:id="26"/>
      <w:r>
        <w:t>Safeguard all students and ensure their safety and wellbeing</w:t>
      </w:r>
    </w:p>
    <w:p w14:paraId="5E6C41DF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7" w:name="bookmark27"/>
      <w:bookmarkEnd w:id="27"/>
      <w:r>
        <w:t>Communicate effectively with care staff to ensure a consistent approach and to provide a daily link between School and Home</w:t>
      </w:r>
    </w:p>
    <w:p w14:paraId="7A27FE2C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8" w:name="bookmark28"/>
      <w:bookmarkEnd w:id="28"/>
      <w:r>
        <w:t>Liaise with staff from other departments to provide a consistent approach to all aspects of student education and care</w:t>
      </w:r>
    </w:p>
    <w:p w14:paraId="6B4EC8FB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29" w:name="bookmark29"/>
      <w:bookmarkEnd w:id="29"/>
      <w:r>
        <w:t>Maintain regular communication and liaison both informally and in meeting times, ensuring a consistent approach to education and care of students</w:t>
      </w:r>
    </w:p>
    <w:p w14:paraId="48812DB5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firstLine="340"/>
        <w:jc w:val="both"/>
      </w:pPr>
      <w:bookmarkStart w:id="30" w:name="bookmark30"/>
      <w:bookmarkEnd w:id="30"/>
      <w:r>
        <w:t>To meet in full the Professional Standards for Teachers.</w:t>
      </w:r>
    </w:p>
    <w:p w14:paraId="1EC36195" w14:textId="77777777" w:rsidR="000A6304" w:rsidRDefault="00D21248">
      <w:pPr>
        <w:pStyle w:val="Heading10"/>
        <w:framePr w:w="10094" w:h="11254" w:hRule="exact" w:wrap="none" w:vAnchor="page" w:hAnchor="page" w:x="913" w:y="1613"/>
        <w:spacing w:after="120"/>
      </w:pPr>
      <w:bookmarkStart w:id="31" w:name="bookmark31"/>
      <w:bookmarkStart w:id="32" w:name="bookmark32"/>
      <w:bookmarkStart w:id="33" w:name="bookmark33"/>
      <w:r>
        <w:t>General</w:t>
      </w:r>
      <w:bookmarkEnd w:id="31"/>
      <w:bookmarkEnd w:id="32"/>
      <w:bookmarkEnd w:id="33"/>
    </w:p>
    <w:p w14:paraId="48834906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34" w:name="bookmark34"/>
      <w:bookmarkEnd w:id="34"/>
      <w:r>
        <w:t>Ensure awareness that the service operates to agreed budgets and contribute to keeping within these budgets as instructed</w:t>
      </w:r>
    </w:p>
    <w:p w14:paraId="6F955859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35" w:name="bookmark35"/>
      <w:bookmarkEnd w:id="35"/>
      <w:r>
        <w:t>Exercises vigilance in respect of Health and Safety and promptly report all hazards and/or remedying them where appropriate. Undertake all duties in a manner calculated to minimise or avoid unnecessary risks, personally or to others.</w:t>
      </w:r>
    </w:p>
    <w:p w14:paraId="4F6B411F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36" w:name="bookmark36"/>
      <w:bookmarkEnd w:id="36"/>
      <w:r>
        <w:t>Operates at all times in accordance with company policies and procedures, with particular reference to Safeguarding, Child Protection, Whistleblowing, Complaints and Representations and Behaviour Policies</w:t>
      </w:r>
    </w:p>
    <w:p w14:paraId="60AE2697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ind w:left="680" w:hanging="340"/>
        <w:jc w:val="both"/>
      </w:pPr>
      <w:bookmarkStart w:id="37" w:name="bookmark37"/>
      <w:bookmarkEnd w:id="37"/>
      <w:r>
        <w:t>Report issues and/or incidents relating to staff and students that have arisen in the day promptly to the relevant Line Manager or appropriate person</w:t>
      </w:r>
    </w:p>
    <w:p w14:paraId="140B5104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firstLine="340"/>
        <w:jc w:val="both"/>
      </w:pPr>
      <w:bookmarkStart w:id="38" w:name="bookmark38"/>
      <w:bookmarkEnd w:id="38"/>
      <w:r>
        <w:t>Participate in training and take responsibility for personal development</w:t>
      </w:r>
    </w:p>
    <w:p w14:paraId="112FB7FC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39" w:name="bookmark39"/>
      <w:bookmarkEnd w:id="39"/>
      <w:r>
        <w:t>Participate in team meetings, supervisions and annual reviews in accordance with Company policy and the standards set by the Regulatory Body</w:t>
      </w:r>
    </w:p>
    <w:p w14:paraId="6EB1F47E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40" w:name="bookmark40"/>
      <w:bookmarkEnd w:id="40"/>
      <w:r>
        <w:t>Work to promote the centre as a valued, professional asset within its community and also to promote a culture that individuals and staff conduct themselves at all times in a manner that reinforces this image</w:t>
      </w:r>
    </w:p>
    <w:p w14:paraId="3BFD7D96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firstLine="340"/>
        <w:jc w:val="both"/>
      </w:pPr>
      <w:bookmarkStart w:id="41" w:name="bookmark41"/>
      <w:bookmarkEnd w:id="41"/>
      <w:r>
        <w:t>Ensure that all actions are in the interests of the students and the Company.</w:t>
      </w:r>
    </w:p>
    <w:p w14:paraId="06C7A80E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120"/>
        <w:ind w:left="680" w:hanging="340"/>
        <w:jc w:val="both"/>
      </w:pPr>
      <w:bookmarkStart w:id="42" w:name="bookmark42"/>
      <w:bookmarkEnd w:id="42"/>
      <w:r>
        <w:t>To work to and exhibit the values of the Company and maintain standards of behaviour in accordance with Company policies, procedures and practices</w:t>
      </w:r>
    </w:p>
    <w:p w14:paraId="3486DC48" w14:textId="77777777" w:rsidR="000A6304" w:rsidRDefault="00D21248">
      <w:pPr>
        <w:pStyle w:val="BodyText"/>
        <w:framePr w:w="10094" w:h="11254" w:hRule="exact" w:wrap="none" w:vAnchor="page" w:hAnchor="page" w:x="913" w:y="1613"/>
        <w:numPr>
          <w:ilvl w:val="0"/>
          <w:numId w:val="1"/>
        </w:numPr>
        <w:tabs>
          <w:tab w:val="left" w:pos="676"/>
        </w:tabs>
        <w:spacing w:after="0"/>
        <w:ind w:firstLine="340"/>
        <w:jc w:val="both"/>
      </w:pPr>
      <w:bookmarkStart w:id="43" w:name="bookmark43"/>
      <w:bookmarkEnd w:id="43"/>
      <w:r>
        <w:t>To carry out any other reasonable and relevant duties as required.</w:t>
      </w:r>
    </w:p>
    <w:p w14:paraId="34BD7CAA" w14:textId="77777777" w:rsidR="000A6304" w:rsidRDefault="00D21248">
      <w:pPr>
        <w:pStyle w:val="BodyText"/>
        <w:framePr w:wrap="none" w:vAnchor="page" w:hAnchor="page" w:x="913" w:y="13284"/>
        <w:spacing w:after="0"/>
      </w:pPr>
      <w:r>
        <w:t>Note: Any subject specialism information must be authorised by the HR department and attached separately</w:t>
      </w:r>
    </w:p>
    <w:p w14:paraId="64645CAC" w14:textId="77777777" w:rsidR="000A6304" w:rsidRDefault="00D21248">
      <w:pPr>
        <w:pStyle w:val="Headerorfooter0"/>
        <w:framePr w:wrap="none" w:vAnchor="page" w:hAnchor="page" w:x="9503" w:y="15934"/>
        <w:jc w:val="left"/>
      </w:pPr>
      <w:r>
        <w:t>Revised August 2015</w:t>
      </w:r>
    </w:p>
    <w:p w14:paraId="7944274B" w14:textId="77777777" w:rsidR="000A6304" w:rsidRDefault="000A6304">
      <w:pPr>
        <w:spacing w:line="1" w:lineRule="exact"/>
        <w:sectPr w:rsidR="000A6304">
          <w:pgSz w:w="11900" w:h="16840"/>
          <w:pgMar w:top="403" w:right="360" w:bottom="360" w:left="360" w:header="0" w:footer="3" w:gutter="0"/>
          <w:cols w:space="720"/>
          <w:noEndnote/>
          <w:docGrid w:linePitch="360"/>
        </w:sectPr>
      </w:pPr>
    </w:p>
    <w:p w14:paraId="46A46F44" w14:textId="77777777" w:rsidR="000A6304" w:rsidRDefault="000A6304">
      <w:pPr>
        <w:spacing w:line="1" w:lineRule="exact"/>
      </w:pPr>
    </w:p>
    <w:p w14:paraId="64390891" w14:textId="77777777" w:rsidR="000A6304" w:rsidRDefault="00D21248">
      <w:pPr>
        <w:pStyle w:val="BodyText"/>
        <w:framePr w:w="10094" w:h="684" w:hRule="exact" w:wrap="none" w:vAnchor="page" w:hAnchor="page" w:x="913" w:y="1367"/>
        <w:spacing w:after="200"/>
        <w:jc w:val="center"/>
      </w:pPr>
      <w:r>
        <w:rPr>
          <w:b/>
          <w:bCs/>
        </w:rPr>
        <w:t>PERSON SPECIFICATION</w:t>
      </w:r>
    </w:p>
    <w:p w14:paraId="7B0A92B1" w14:textId="77777777" w:rsidR="000A6304" w:rsidRDefault="00D21248">
      <w:pPr>
        <w:pStyle w:val="BodyText"/>
        <w:framePr w:w="10094" w:h="684" w:hRule="exact" w:wrap="none" w:vAnchor="page" w:hAnchor="page" w:x="913" w:y="1367"/>
        <w:spacing w:after="0"/>
        <w:jc w:val="center"/>
      </w:pPr>
      <w:r>
        <w:rPr>
          <w:b/>
          <w:bCs/>
        </w:rPr>
        <w:t>TEACHER</w:t>
      </w:r>
    </w:p>
    <w:p w14:paraId="5FAA7F58" w14:textId="77777777" w:rsidR="000A6304" w:rsidRDefault="00D21248" w:rsidP="00F93E03">
      <w:pPr>
        <w:pStyle w:val="BodyText"/>
        <w:framePr w:w="10094" w:h="7235" w:hRule="exact" w:wrap="none" w:vAnchor="page" w:hAnchor="page" w:x="749" w:y="2363"/>
        <w:spacing w:after="0"/>
        <w:ind w:left="6920"/>
      </w:pPr>
      <w:r>
        <w:rPr>
          <w:b/>
          <w:bCs/>
        </w:rPr>
        <w:t xml:space="preserve">Essential </w:t>
      </w:r>
      <w:r w:rsidR="00F93E03">
        <w:rPr>
          <w:b/>
          <w:bCs/>
        </w:rPr>
        <w:t xml:space="preserve">        </w:t>
      </w:r>
      <w:r>
        <w:rPr>
          <w:b/>
          <w:bCs/>
        </w:rPr>
        <w:t>Desirable</w:t>
      </w:r>
    </w:p>
    <w:p w14:paraId="2AE4344D" w14:textId="77777777" w:rsidR="000A6304" w:rsidRDefault="00D21248" w:rsidP="00F93E03">
      <w:pPr>
        <w:pStyle w:val="BodyText"/>
        <w:framePr w:w="10094" w:h="7235" w:hRule="exact" w:wrap="none" w:vAnchor="page" w:hAnchor="page" w:x="749" w:y="2363"/>
        <w:spacing w:after="200"/>
        <w:jc w:val="both"/>
      </w:pPr>
      <w:r>
        <w:rPr>
          <w:b/>
          <w:bCs/>
        </w:rPr>
        <w:t>Experience</w:t>
      </w:r>
    </w:p>
    <w:p w14:paraId="0FB745F1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8618"/>
        </w:tabs>
        <w:jc w:val="both"/>
        <w:rPr>
          <w:sz w:val="16"/>
          <w:szCs w:val="16"/>
        </w:rPr>
      </w:pPr>
      <w:r>
        <w:t>Experience of work with autistic spectrum disorders and/or challenging behaviour</w:t>
      </w:r>
      <w:r>
        <w:tab/>
      </w:r>
      <w:r w:rsidR="00F93E03">
        <w:t>✓</w:t>
      </w:r>
    </w:p>
    <w:p w14:paraId="0502EB79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7138"/>
        </w:tabs>
        <w:jc w:val="both"/>
        <w:rPr>
          <w:sz w:val="16"/>
          <w:szCs w:val="16"/>
        </w:rPr>
      </w:pPr>
      <w:r>
        <w:t>Experience of work within an education setting</w:t>
      </w:r>
      <w:r>
        <w:tab/>
      </w:r>
      <w:r w:rsidR="00F93E03">
        <w:t>✓</w:t>
      </w:r>
    </w:p>
    <w:p w14:paraId="5C1027EB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7138"/>
        </w:tabs>
        <w:jc w:val="both"/>
        <w:rPr>
          <w:sz w:val="16"/>
          <w:szCs w:val="16"/>
        </w:rPr>
      </w:pPr>
      <w:r>
        <w:t>Experience of planning, delivering and teaching lessons</w:t>
      </w:r>
      <w:r>
        <w:tab/>
      </w:r>
      <w:r w:rsidR="00F93E03">
        <w:t>✓</w:t>
      </w:r>
    </w:p>
    <w:p w14:paraId="72D84D97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rPr>
          <w:sz w:val="19"/>
          <w:szCs w:val="19"/>
        </w:rPr>
      </w:pPr>
      <w:r>
        <w:rPr>
          <w:b/>
          <w:bCs/>
          <w:sz w:val="19"/>
          <w:szCs w:val="19"/>
        </w:rPr>
        <w:t>Skills, Knowledge and Aptitudes</w:t>
      </w:r>
    </w:p>
    <w:p w14:paraId="6F259748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7138"/>
        </w:tabs>
        <w:jc w:val="both"/>
        <w:rPr>
          <w:sz w:val="16"/>
          <w:szCs w:val="16"/>
        </w:rPr>
      </w:pPr>
      <w:r>
        <w:t>Ability to work independently and as part of a team</w:t>
      </w:r>
      <w:r>
        <w:tab/>
      </w:r>
      <w:r w:rsidR="00F93E03">
        <w:t>✓</w:t>
      </w:r>
    </w:p>
    <w:p w14:paraId="1029A80F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left" w:pos="7138"/>
        </w:tabs>
        <w:jc w:val="both"/>
        <w:rPr>
          <w:sz w:val="16"/>
          <w:szCs w:val="16"/>
        </w:rPr>
      </w:pPr>
      <w:r>
        <w:t>Effective communication skills, verbal and written</w:t>
      </w:r>
      <w:r>
        <w:tab/>
      </w:r>
      <w:r w:rsidR="00F93E03">
        <w:t>✓</w:t>
      </w:r>
    </w:p>
    <w:p w14:paraId="29210784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jc w:val="both"/>
        <w:rPr>
          <w:sz w:val="16"/>
          <w:szCs w:val="16"/>
        </w:rPr>
      </w:pPr>
      <w:r>
        <w:t>Ability to record information accurately</w:t>
      </w:r>
      <w:r>
        <w:tab/>
      </w:r>
      <w:r w:rsidR="00F93E03">
        <w:t>✓</w:t>
      </w:r>
    </w:p>
    <w:p w14:paraId="732A120A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jc w:val="both"/>
        <w:rPr>
          <w:sz w:val="16"/>
          <w:szCs w:val="16"/>
        </w:rPr>
      </w:pPr>
      <w:r>
        <w:t>Good organisational skills</w:t>
      </w:r>
      <w:r>
        <w:tab/>
      </w:r>
      <w:r w:rsidR="00F93E03">
        <w:t>✓</w:t>
      </w:r>
    </w:p>
    <w:p w14:paraId="30030797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center" w:pos="3758"/>
          <w:tab w:val="right" w:pos="7285"/>
        </w:tabs>
        <w:jc w:val="both"/>
        <w:rPr>
          <w:sz w:val="16"/>
          <w:szCs w:val="16"/>
        </w:rPr>
      </w:pPr>
      <w:r>
        <w:t>Ability to deal with complex and challenging</w:t>
      </w:r>
      <w:r>
        <w:tab/>
        <w:t>behaviour</w:t>
      </w:r>
      <w:r>
        <w:tab/>
      </w:r>
      <w:r w:rsidR="00F93E03">
        <w:t>✓</w:t>
      </w:r>
    </w:p>
    <w:p w14:paraId="7F46EC5D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jc w:val="both"/>
        <w:rPr>
          <w:sz w:val="16"/>
          <w:szCs w:val="16"/>
        </w:rPr>
      </w:pPr>
      <w:r>
        <w:t>Ability to demonstrate empathy</w:t>
      </w:r>
      <w:r>
        <w:tab/>
      </w:r>
      <w:r w:rsidR="00F93E03">
        <w:t>✓</w:t>
      </w:r>
    </w:p>
    <w:p w14:paraId="5EE6BB0C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jc w:val="both"/>
      </w:pPr>
      <w:r>
        <w:t>Good IT skills</w:t>
      </w:r>
      <w:r>
        <w:tab/>
        <w:t>✓</w:t>
      </w:r>
    </w:p>
    <w:p w14:paraId="54A2A096" w14:textId="77777777" w:rsidR="000A6304" w:rsidRDefault="00D21248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spacing w:after="0"/>
        <w:jc w:val="both"/>
      </w:pPr>
      <w:r>
        <w:t>Ability to tailor teaching and learning to the needs of individual students</w:t>
      </w:r>
      <w:r>
        <w:tab/>
      </w:r>
      <w:r w:rsidR="00F93E03">
        <w:t>✓</w:t>
      </w:r>
    </w:p>
    <w:p w14:paraId="7DF7838A" w14:textId="77777777" w:rsidR="00F93E03" w:rsidRDefault="00F93E03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spacing w:after="0"/>
        <w:jc w:val="both"/>
        <w:rPr>
          <w:sz w:val="16"/>
          <w:szCs w:val="16"/>
        </w:rPr>
      </w:pPr>
    </w:p>
    <w:p w14:paraId="1B7E384D" w14:textId="77777777" w:rsidR="00F93E03" w:rsidRDefault="00F93E03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spacing w:after="0"/>
        <w:jc w:val="both"/>
      </w:pPr>
      <w:r>
        <w:t>Ability to lead and co-ordinate effectively</w:t>
      </w:r>
      <w:r>
        <w:tab/>
        <w:t>✓</w:t>
      </w:r>
    </w:p>
    <w:p w14:paraId="54429C7E" w14:textId="77777777" w:rsidR="00F93E03" w:rsidRDefault="00F93E03" w:rsidP="00F93E03">
      <w:pPr>
        <w:pStyle w:val="Tableofcontents0"/>
        <w:framePr w:w="10094" w:h="7235" w:hRule="exact" w:wrap="none" w:vAnchor="page" w:hAnchor="page" w:x="749" w:y="2363"/>
        <w:tabs>
          <w:tab w:val="right" w:pos="7285"/>
        </w:tabs>
        <w:spacing w:after="0"/>
        <w:jc w:val="both"/>
        <w:rPr>
          <w:sz w:val="16"/>
          <w:szCs w:val="16"/>
        </w:rPr>
      </w:pPr>
    </w:p>
    <w:p w14:paraId="1A7A624C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rPr>
          <w:sz w:val="19"/>
          <w:szCs w:val="19"/>
        </w:rPr>
      </w:pPr>
      <w:r>
        <w:rPr>
          <w:b/>
          <w:bCs/>
          <w:sz w:val="19"/>
          <w:szCs w:val="19"/>
        </w:rPr>
        <w:t>Qualifications and Training</w:t>
      </w:r>
    </w:p>
    <w:p w14:paraId="6419ACE3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tabs>
          <w:tab w:val="left" w:pos="7138"/>
        </w:tabs>
        <w:jc w:val="both"/>
        <w:rPr>
          <w:sz w:val="16"/>
          <w:szCs w:val="16"/>
        </w:rPr>
      </w:pPr>
      <w:r>
        <w:t>Relevant Teaching Qualification</w:t>
      </w:r>
      <w:r>
        <w:tab/>
      </w:r>
      <w:r w:rsidR="00F93E03">
        <w:t xml:space="preserve">                            ✓</w:t>
      </w:r>
    </w:p>
    <w:p w14:paraId="480A71E8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tabs>
          <w:tab w:val="left" w:pos="7138"/>
        </w:tabs>
        <w:jc w:val="both"/>
        <w:rPr>
          <w:sz w:val="16"/>
          <w:szCs w:val="16"/>
        </w:rPr>
      </w:pPr>
      <w:r>
        <w:t>Willingness to work towards further qualifications as required</w:t>
      </w:r>
      <w:r>
        <w:tab/>
      </w:r>
      <w:r w:rsidR="00F93E03">
        <w:t>✓</w:t>
      </w:r>
    </w:p>
    <w:p w14:paraId="53C0AB45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tabs>
          <w:tab w:val="left" w:pos="7138"/>
        </w:tabs>
        <w:jc w:val="both"/>
        <w:rPr>
          <w:sz w:val="19"/>
          <w:szCs w:val="19"/>
        </w:rPr>
      </w:pPr>
      <w:r>
        <w:t>Undertake relevant group induction training on commencement</w:t>
      </w:r>
      <w:r>
        <w:tab/>
      </w:r>
      <w:r w:rsidR="00F93E03">
        <w:t>✓</w:t>
      </w:r>
    </w:p>
    <w:p w14:paraId="217755AD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Other</w:t>
      </w:r>
    </w:p>
    <w:p w14:paraId="7A1E9EFE" w14:textId="77777777" w:rsidR="00F93E03" w:rsidRDefault="00F93E03" w:rsidP="00D21248">
      <w:pPr>
        <w:pStyle w:val="Bodytext20"/>
        <w:framePr w:w="10104" w:h="2892" w:hRule="exact" w:wrap="none" w:vAnchor="page" w:hAnchor="page" w:x="635" w:y="9297"/>
        <w:spacing w:after="0"/>
      </w:pPr>
      <w:r>
        <w:t>Commitment to the values of the organisation</w:t>
      </w:r>
      <w:r>
        <w:tab/>
      </w:r>
      <w:r>
        <w:tab/>
      </w:r>
      <w:r>
        <w:tab/>
      </w:r>
      <w:r>
        <w:tab/>
      </w:r>
      <w:r>
        <w:tab/>
      </w:r>
      <w:r>
        <w:tab/>
        <w:t>✓</w:t>
      </w:r>
    </w:p>
    <w:p w14:paraId="03C66B9D" w14:textId="77777777" w:rsidR="00F93E03" w:rsidRDefault="00F93E03" w:rsidP="00D21248">
      <w:pPr>
        <w:pStyle w:val="Bodytext20"/>
        <w:framePr w:w="10104" w:h="2892" w:hRule="exact" w:wrap="none" w:vAnchor="page" w:hAnchor="page" w:x="635" w:y="9297"/>
        <w:spacing w:after="0"/>
      </w:pPr>
    </w:p>
    <w:p w14:paraId="6E1B2AE4" w14:textId="77777777" w:rsidR="00F93E03" w:rsidRDefault="00F93E03" w:rsidP="00D21248">
      <w:pPr>
        <w:pStyle w:val="Bodytext20"/>
        <w:framePr w:w="10104" w:h="2892" w:hRule="exact" w:wrap="none" w:vAnchor="page" w:hAnchor="page" w:x="635" w:y="9297"/>
        <w:spacing w:after="0"/>
      </w:pPr>
      <w:r>
        <w:t>Driving licence</w:t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</w:r>
      <w:r w:rsidR="00D21248">
        <w:tab/>
        <w:t>✓</w:t>
      </w:r>
    </w:p>
    <w:p w14:paraId="23496A43" w14:textId="77777777" w:rsidR="00F93E03" w:rsidRDefault="00F93E03" w:rsidP="00D21248">
      <w:pPr>
        <w:pStyle w:val="Tableofcontents0"/>
        <w:framePr w:w="10104" w:h="2892" w:hRule="exact" w:wrap="none" w:vAnchor="page" w:hAnchor="page" w:x="635" w:y="9297"/>
        <w:rPr>
          <w:sz w:val="19"/>
          <w:szCs w:val="19"/>
        </w:rPr>
      </w:pPr>
    </w:p>
    <w:p w14:paraId="527E4283" w14:textId="77777777" w:rsidR="00F93E03" w:rsidRDefault="00F93E03" w:rsidP="00D21248">
      <w:pPr>
        <w:pStyle w:val="Tableofcontents0"/>
        <w:framePr w:w="10104" w:h="2892" w:hRule="exact" w:wrap="none" w:vAnchor="page" w:hAnchor="page" w:x="635" w:y="9297"/>
        <w:rPr>
          <w:sz w:val="19"/>
          <w:szCs w:val="19"/>
        </w:rPr>
      </w:pPr>
    </w:p>
    <w:p w14:paraId="50CA81F1" w14:textId="77777777" w:rsidR="000A6304" w:rsidRDefault="00D21248" w:rsidP="00D21248">
      <w:pPr>
        <w:pStyle w:val="Tableofcontents0"/>
        <w:framePr w:w="10104" w:h="2892" w:hRule="exact" w:wrap="none" w:vAnchor="page" w:hAnchor="page" w:x="635" w:y="9297"/>
        <w:tabs>
          <w:tab w:val="left" w:pos="7138"/>
        </w:tabs>
        <w:spacing w:after="0"/>
        <w:jc w:val="both"/>
        <w:rPr>
          <w:sz w:val="16"/>
          <w:szCs w:val="16"/>
        </w:rPr>
      </w:pPr>
      <w:r>
        <w:t>Commitment to the values of the organisation</w:t>
      </w:r>
      <w:r>
        <w:tab/>
      </w:r>
      <w:r w:rsidR="00F93E03">
        <w:t>✓</w:t>
      </w:r>
    </w:p>
    <w:p w14:paraId="03E7D90A" w14:textId="77777777" w:rsidR="000A6304" w:rsidRDefault="00D21248">
      <w:pPr>
        <w:pStyle w:val="Headerorfooter0"/>
        <w:framePr w:w="1505" w:h="209" w:hRule="exact" w:wrap="none" w:vAnchor="page" w:hAnchor="page" w:x="9517" w:y="15940"/>
      </w:pPr>
      <w:r>
        <w:t>Revised August 2015</w:t>
      </w:r>
    </w:p>
    <w:p w14:paraId="707E09FB" w14:textId="77777777" w:rsidR="000A6304" w:rsidRDefault="000A6304">
      <w:pPr>
        <w:spacing w:line="1" w:lineRule="exact"/>
      </w:pPr>
    </w:p>
    <w:sectPr w:rsidR="000A6304">
      <w:pgSz w:w="11900" w:h="16840"/>
      <w:pgMar w:top="403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AF23" w14:textId="77777777" w:rsidR="008219DC" w:rsidRDefault="00D21248">
      <w:r>
        <w:separator/>
      </w:r>
    </w:p>
  </w:endnote>
  <w:endnote w:type="continuationSeparator" w:id="0">
    <w:p w14:paraId="6307C945" w14:textId="77777777" w:rsidR="008219DC" w:rsidRDefault="00D2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A3AC" w14:textId="77777777" w:rsidR="000A6304" w:rsidRDefault="000A6304"/>
  </w:footnote>
  <w:footnote w:type="continuationSeparator" w:id="0">
    <w:p w14:paraId="20EC2E36" w14:textId="77777777" w:rsidR="000A6304" w:rsidRDefault="000A6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6722" w14:textId="00D3612D" w:rsidR="00C80D76" w:rsidRDefault="00C80D76">
    <w:pPr>
      <w:pStyle w:val="Header"/>
    </w:pPr>
    <w:r w:rsidRPr="00124F7F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4843B8DD" wp14:editId="6917D4FE">
          <wp:extent cx="2057400" cy="753882"/>
          <wp:effectExtent l="0" t="0" r="0" b="8255"/>
          <wp:docPr id="1631968353" name="Picture 3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968353" name="Picture 3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990" cy="765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F05"/>
    <w:multiLevelType w:val="multilevel"/>
    <w:tmpl w:val="CBB0AD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2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4"/>
    <w:rsid w:val="000A6304"/>
    <w:rsid w:val="00280D3A"/>
    <w:rsid w:val="0081621C"/>
    <w:rsid w:val="008219DC"/>
    <w:rsid w:val="008D19D4"/>
    <w:rsid w:val="009723C2"/>
    <w:rsid w:val="00A847DC"/>
    <w:rsid w:val="00C80D76"/>
    <w:rsid w:val="00D21248"/>
    <w:rsid w:val="00F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01EC"/>
  <w15:docId w15:val="{8DDA9734-B2D4-4776-A85C-7D3CDC7B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">
    <w:name w:val="Header or footer_"/>
    <w:basedOn w:val="DefaultParagraphFon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al"/>
    <w:link w:val="Headerorfooter"/>
    <w:pPr>
      <w:jc w:val="right"/>
    </w:pPr>
    <w:rPr>
      <w:rFonts w:ascii="Arial" w:eastAsia="Arial" w:hAnsi="Arial" w:cs="Arial"/>
      <w:sz w:val="15"/>
      <w:szCs w:val="15"/>
    </w:rPr>
  </w:style>
  <w:style w:type="paragraph" w:styleId="BodyText">
    <w:name w:val="Body Text"/>
    <w:basedOn w:val="Normal"/>
    <w:link w:val="BodyTextChar"/>
    <w:qFormat/>
    <w:pPr>
      <w:spacing w:after="220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"/>
    <w:link w:val="Heading1"/>
    <w:pPr>
      <w:spacing w:after="17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ofcontents0">
    <w:name w:val="Table of contents"/>
    <w:basedOn w:val="Normal"/>
    <w:link w:val="Tableofcontents"/>
    <w:pPr>
      <w:spacing w:after="20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al"/>
    <w:link w:val="Bodytext2"/>
    <w:pPr>
      <w:spacing w:after="200"/>
    </w:pPr>
    <w:rPr>
      <w:rFonts w:ascii="Arial" w:eastAsia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C80D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D7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0D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D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 Brown</dc:creator>
  <cp:lastModifiedBy>Ella Kinsley-Smith (Central Services)</cp:lastModifiedBy>
  <cp:revision>2</cp:revision>
  <dcterms:created xsi:type="dcterms:W3CDTF">2025-09-22T08:13:00Z</dcterms:created>
  <dcterms:modified xsi:type="dcterms:W3CDTF">2025-09-22T08:13:00Z</dcterms:modified>
</cp:coreProperties>
</file>