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9E7ED" w14:textId="38BF8F3D" w:rsidR="00981A3D" w:rsidRDefault="00981A3D" w:rsidP="00D6524C">
      <w:pPr>
        <w:rPr>
          <w:rFonts w:ascii="Open Sans" w:hAnsi="Open Sans" w:cs="Open Sans"/>
          <w:color w:val="000000"/>
          <w:sz w:val="21"/>
          <w:szCs w:val="21"/>
          <w:shd w:val="clear" w:color="auto" w:fill="FFFFFF"/>
        </w:rPr>
      </w:pPr>
    </w:p>
    <w:p w14:paraId="38FFB91A" w14:textId="77777777" w:rsidR="00AA4885" w:rsidRPr="00AA4885" w:rsidRDefault="00AA4885" w:rsidP="00AA4885">
      <w:pPr>
        <w:tabs>
          <w:tab w:val="left" w:pos="3718"/>
        </w:tabs>
        <w:spacing w:before="92"/>
        <w:ind w:left="118"/>
        <w:rPr>
          <w:rFonts w:ascii="Calibri" w:eastAsia="Calibri" w:hAnsi="Calibri" w:cs="Calibri"/>
          <w:bCs/>
          <w:kern w:val="0"/>
          <w14:ligatures w14:val="none"/>
        </w:rPr>
      </w:pPr>
      <w:r w:rsidRPr="00AA4885">
        <w:rPr>
          <w:rFonts w:ascii="Calibri" w:eastAsia="Calibri" w:hAnsi="Calibri" w:cs="Calibri"/>
          <w:b/>
          <w:kern w:val="0"/>
          <w14:ligatures w14:val="none"/>
        </w:rPr>
        <w:t>Job</w:t>
      </w:r>
      <w:r w:rsidRPr="00AA4885">
        <w:rPr>
          <w:rFonts w:ascii="Calibri" w:eastAsia="Calibri" w:hAnsi="Calibri" w:cs="Calibri"/>
          <w:b/>
          <w:spacing w:val="-1"/>
          <w:kern w:val="0"/>
          <w14:ligatures w14:val="none"/>
        </w:rPr>
        <w:t xml:space="preserve"> </w:t>
      </w:r>
      <w:r w:rsidRPr="00AA4885">
        <w:rPr>
          <w:rFonts w:ascii="Calibri" w:eastAsia="Calibri" w:hAnsi="Calibri" w:cs="Calibri"/>
          <w:b/>
          <w:kern w:val="0"/>
          <w14:ligatures w14:val="none"/>
        </w:rPr>
        <w:t xml:space="preserve">Title: </w:t>
      </w:r>
      <w:r w:rsidRPr="00AA4885">
        <w:rPr>
          <w:rFonts w:ascii="Calibri" w:eastAsia="Calibri" w:hAnsi="Calibri" w:cs="Calibri"/>
          <w:bCs/>
          <w:kern w:val="0"/>
          <w14:ligatures w14:val="none"/>
        </w:rPr>
        <w:t>Benefits and HR Systems Analyst</w:t>
      </w:r>
    </w:p>
    <w:p w14:paraId="456CEE97" w14:textId="77777777" w:rsidR="00AA4885" w:rsidRPr="00AA4885" w:rsidRDefault="00AA4885" w:rsidP="00AA4885">
      <w:pPr>
        <w:tabs>
          <w:tab w:val="left" w:pos="3718"/>
        </w:tabs>
        <w:spacing w:before="92"/>
        <w:ind w:left="118"/>
        <w:rPr>
          <w:rFonts w:ascii="Calibri" w:eastAsia="Calibri" w:hAnsi="Calibri" w:cs="Calibri"/>
          <w:kern w:val="0"/>
          <w14:ligatures w14:val="none"/>
        </w:rPr>
      </w:pPr>
    </w:p>
    <w:p w14:paraId="7F09F004" w14:textId="77777777" w:rsidR="00AA4885" w:rsidRPr="00AA4885" w:rsidRDefault="00AA4885" w:rsidP="00AA4885">
      <w:pPr>
        <w:tabs>
          <w:tab w:val="left" w:pos="3718"/>
        </w:tabs>
        <w:ind w:left="118"/>
        <w:rPr>
          <w:rFonts w:ascii="Calibri" w:eastAsia="Calibri" w:hAnsi="Calibri" w:cs="Calibri"/>
          <w:kern w:val="0"/>
          <w14:ligatures w14:val="none"/>
        </w:rPr>
      </w:pPr>
      <w:r w:rsidRPr="00AA4885">
        <w:rPr>
          <w:rFonts w:ascii="Calibri" w:eastAsia="Calibri" w:hAnsi="Calibri" w:cs="Calibri"/>
          <w:b/>
          <w:kern w:val="0"/>
          <w14:ligatures w14:val="none"/>
        </w:rPr>
        <w:t>Location:</w:t>
      </w:r>
      <w:r w:rsidRPr="00AA4885">
        <w:rPr>
          <w:rFonts w:ascii="Calibri" w:eastAsia="Calibri" w:hAnsi="Calibri" w:cs="Calibri"/>
          <w:bCs/>
          <w:kern w:val="0"/>
          <w14:ligatures w14:val="none"/>
        </w:rPr>
        <w:t xml:space="preserve"> Bolton</w:t>
      </w:r>
      <w:r w:rsidRPr="00AA4885">
        <w:rPr>
          <w:rFonts w:ascii="Calibri" w:eastAsia="Calibri" w:hAnsi="Calibri" w:cs="Calibri"/>
          <w:b/>
          <w:kern w:val="0"/>
          <w14:ligatures w14:val="none"/>
        </w:rPr>
        <w:tab/>
      </w:r>
      <w:r w:rsidRPr="00AA4885">
        <w:rPr>
          <w:rFonts w:ascii="Calibri" w:eastAsia="Calibri" w:hAnsi="Calibri" w:cs="Calibri"/>
          <w:b/>
          <w:kern w:val="0"/>
          <w14:ligatures w14:val="none"/>
        </w:rPr>
        <w:tab/>
      </w:r>
    </w:p>
    <w:p w14:paraId="3B49CF80" w14:textId="77777777" w:rsidR="00AA4885" w:rsidRPr="00AA4885" w:rsidRDefault="00AA4885" w:rsidP="00AA4885">
      <w:pPr>
        <w:tabs>
          <w:tab w:val="left" w:pos="3718"/>
        </w:tabs>
        <w:ind w:left="118"/>
        <w:rPr>
          <w:rFonts w:ascii="Calibri" w:eastAsia="Calibri" w:hAnsi="Calibri" w:cs="Calibri"/>
          <w:b/>
          <w:kern w:val="0"/>
          <w14:ligatures w14:val="none"/>
        </w:rPr>
      </w:pPr>
    </w:p>
    <w:p w14:paraId="19AA39B1" w14:textId="77777777" w:rsidR="00AA4885" w:rsidRPr="00AA4885" w:rsidRDefault="00AA4885" w:rsidP="00AA4885">
      <w:pPr>
        <w:tabs>
          <w:tab w:val="left" w:pos="3718"/>
        </w:tabs>
        <w:ind w:left="118"/>
        <w:rPr>
          <w:rFonts w:ascii="Calibri" w:eastAsia="Calibri" w:hAnsi="Calibri" w:cs="Calibri"/>
          <w:kern w:val="0"/>
          <w14:ligatures w14:val="none"/>
        </w:rPr>
      </w:pPr>
      <w:r w:rsidRPr="00AA4885">
        <w:rPr>
          <w:rFonts w:ascii="Calibri" w:eastAsia="Calibri" w:hAnsi="Calibri" w:cs="Calibri"/>
          <w:b/>
          <w:kern w:val="0"/>
          <w14:ligatures w14:val="none"/>
        </w:rPr>
        <w:t>Reports</w:t>
      </w:r>
      <w:r w:rsidRPr="00AA4885">
        <w:rPr>
          <w:rFonts w:ascii="Calibri" w:eastAsia="Calibri" w:hAnsi="Calibri" w:cs="Calibri"/>
          <w:b/>
          <w:spacing w:val="-1"/>
          <w:kern w:val="0"/>
          <w14:ligatures w14:val="none"/>
        </w:rPr>
        <w:t xml:space="preserve"> </w:t>
      </w:r>
      <w:r w:rsidRPr="00AA4885">
        <w:rPr>
          <w:rFonts w:ascii="Calibri" w:eastAsia="Calibri" w:hAnsi="Calibri" w:cs="Calibri"/>
          <w:b/>
          <w:kern w:val="0"/>
          <w14:ligatures w14:val="none"/>
        </w:rPr>
        <w:t>to:</w:t>
      </w:r>
      <w:r w:rsidRPr="00AA4885">
        <w:rPr>
          <w:rFonts w:ascii="Calibri" w:eastAsia="Calibri" w:hAnsi="Calibri" w:cs="Calibri"/>
          <w:kern w:val="0"/>
          <w14:ligatures w14:val="none"/>
        </w:rPr>
        <w:t xml:space="preserve"> People Admin and Systems Manager</w:t>
      </w:r>
    </w:p>
    <w:p w14:paraId="32740D20" w14:textId="77777777" w:rsidR="00AA4885" w:rsidRPr="00AA4885" w:rsidRDefault="00AA4885" w:rsidP="00AA4885">
      <w:pPr>
        <w:widowControl w:val="0"/>
        <w:autoSpaceDE w:val="0"/>
        <w:autoSpaceDN w:val="0"/>
        <w:rPr>
          <w:rFonts w:ascii="Calibri" w:eastAsia="Arial" w:hAnsi="Calibri" w:cs="Calibri"/>
          <w:kern w:val="0"/>
          <w:lang w:eastAsia="en-GB" w:bidi="en-GB"/>
          <w14:ligatures w14:val="none"/>
        </w:rPr>
      </w:pPr>
    </w:p>
    <w:p w14:paraId="29284597" w14:textId="77777777" w:rsidR="00AA4885" w:rsidRPr="00AA4885" w:rsidRDefault="00AA4885" w:rsidP="00AA4885">
      <w:pPr>
        <w:tabs>
          <w:tab w:val="left" w:pos="3718"/>
        </w:tabs>
        <w:ind w:left="118"/>
        <w:rPr>
          <w:rFonts w:ascii="Calibri" w:eastAsia="Calibri" w:hAnsi="Calibri" w:cs="Calibri"/>
          <w:bCs/>
          <w:kern w:val="0"/>
          <w14:ligatures w14:val="none"/>
        </w:rPr>
      </w:pPr>
      <w:r w:rsidRPr="00AA4885">
        <w:rPr>
          <w:rFonts w:ascii="Calibri" w:eastAsia="Calibri" w:hAnsi="Calibri" w:cs="Calibri"/>
          <w:b/>
          <w:kern w:val="0"/>
          <w14:ligatures w14:val="none"/>
        </w:rPr>
        <w:t>Accountable</w:t>
      </w:r>
      <w:r w:rsidRPr="00AA4885">
        <w:rPr>
          <w:rFonts w:ascii="Calibri" w:eastAsia="Calibri" w:hAnsi="Calibri" w:cs="Calibri"/>
          <w:b/>
          <w:spacing w:val="-1"/>
          <w:kern w:val="0"/>
          <w14:ligatures w14:val="none"/>
        </w:rPr>
        <w:t xml:space="preserve"> </w:t>
      </w:r>
      <w:r w:rsidRPr="00AA4885">
        <w:rPr>
          <w:rFonts w:ascii="Calibri" w:eastAsia="Calibri" w:hAnsi="Calibri" w:cs="Calibri"/>
          <w:b/>
          <w:kern w:val="0"/>
          <w14:ligatures w14:val="none"/>
        </w:rPr>
        <w:t xml:space="preserve">to: </w:t>
      </w:r>
      <w:r w:rsidRPr="00AA4885">
        <w:rPr>
          <w:rFonts w:ascii="Calibri" w:eastAsia="Calibri" w:hAnsi="Calibri" w:cs="Calibri"/>
          <w:bCs/>
          <w:kern w:val="0"/>
          <w14:ligatures w14:val="none"/>
        </w:rPr>
        <w:t>Head of People Services</w:t>
      </w:r>
    </w:p>
    <w:p w14:paraId="090277D8" w14:textId="77777777" w:rsidR="00AA4885" w:rsidRPr="00AA4885" w:rsidRDefault="00AA4885" w:rsidP="00AA4885">
      <w:pPr>
        <w:tabs>
          <w:tab w:val="left" w:pos="3718"/>
        </w:tabs>
        <w:ind w:left="118"/>
        <w:rPr>
          <w:rFonts w:ascii="Calibri" w:eastAsia="Calibri" w:hAnsi="Calibri" w:cs="Calibri"/>
          <w:b/>
          <w:kern w:val="0"/>
          <w14:ligatures w14:val="none"/>
        </w:rPr>
      </w:pPr>
    </w:p>
    <w:p w14:paraId="3EBC3F9C" w14:textId="77777777" w:rsidR="00AA4885" w:rsidRPr="00AA4885" w:rsidRDefault="00AA4885" w:rsidP="00AA4885">
      <w:pPr>
        <w:tabs>
          <w:tab w:val="left" w:pos="3718"/>
        </w:tabs>
        <w:ind w:left="118"/>
        <w:rPr>
          <w:rFonts w:ascii="Calibri" w:eastAsia="Calibri" w:hAnsi="Calibri" w:cs="Calibri"/>
          <w:b/>
          <w:kern w:val="0"/>
          <w14:ligatures w14:val="none"/>
        </w:rPr>
      </w:pPr>
      <w:r w:rsidRPr="00AA4885">
        <w:rPr>
          <w:rFonts w:ascii="Calibri" w:eastAsia="Calibri" w:hAnsi="Calibri" w:cs="Calibri"/>
          <w:b/>
          <w:kern w:val="0"/>
          <w14:ligatures w14:val="none"/>
        </w:rPr>
        <w:t xml:space="preserve">Job Purpose: </w:t>
      </w:r>
    </w:p>
    <w:p w14:paraId="56E1089B" w14:textId="77777777" w:rsidR="00AA4885" w:rsidRPr="00AA4885" w:rsidRDefault="00AA4885" w:rsidP="00AA4885">
      <w:pPr>
        <w:tabs>
          <w:tab w:val="left" w:pos="3718"/>
        </w:tabs>
        <w:ind w:left="118"/>
        <w:rPr>
          <w:rFonts w:ascii="Calibri" w:eastAsia="Calibri" w:hAnsi="Calibri" w:cs="Calibri"/>
          <w:b/>
          <w:kern w:val="0"/>
          <w14:ligatures w14:val="none"/>
        </w:rPr>
      </w:pPr>
    </w:p>
    <w:p w14:paraId="12140059" w14:textId="77777777" w:rsidR="00AA4885" w:rsidRPr="00AA4885" w:rsidRDefault="00AA4885" w:rsidP="00AA4885">
      <w:pPr>
        <w:tabs>
          <w:tab w:val="left" w:pos="3718"/>
        </w:tabs>
        <w:ind w:left="118"/>
        <w:rPr>
          <w:rFonts w:ascii="Calibri" w:eastAsia="Calibri" w:hAnsi="Calibri" w:cs="Calibri"/>
          <w:bCs/>
          <w:kern w:val="0"/>
          <w14:ligatures w14:val="none"/>
        </w:rPr>
      </w:pPr>
      <w:r w:rsidRPr="00AA4885">
        <w:rPr>
          <w:rFonts w:ascii="Calibri" w:eastAsia="Calibri" w:hAnsi="Calibri" w:cs="Calibri"/>
          <w:bCs/>
          <w:kern w:val="0"/>
          <w14:ligatures w14:val="none"/>
        </w:rPr>
        <w:t xml:space="preserve">As part of the People Services team, the Benefits and HR Systems Analyst will act as the first point of contact for all Benefits and People System related enquiries. They will provide an efficient and comprehensive system administration support; producing people matrix reports as and when required by the People Admin and System Manager. This role will ensure thorough administration and maintenance of the Benefit and HR System database, ensuring all regulatory requirements are adhered to.   </w:t>
      </w:r>
    </w:p>
    <w:p w14:paraId="245E083C" w14:textId="77777777" w:rsidR="00AA4885" w:rsidRPr="00AA4885" w:rsidRDefault="00AA4885" w:rsidP="00AA4885">
      <w:pPr>
        <w:tabs>
          <w:tab w:val="left" w:pos="3718"/>
        </w:tabs>
        <w:ind w:left="118"/>
        <w:rPr>
          <w:rFonts w:ascii="Calibri" w:eastAsia="Calibri" w:hAnsi="Calibri" w:cs="Calibri"/>
          <w:bCs/>
          <w:kern w:val="0"/>
          <w14:ligatures w14:val="none"/>
        </w:rPr>
      </w:pPr>
    </w:p>
    <w:p w14:paraId="466EBE96" w14:textId="77777777" w:rsidR="00AA4885" w:rsidRPr="00AA4885" w:rsidRDefault="00AA4885" w:rsidP="00AA4885">
      <w:pPr>
        <w:tabs>
          <w:tab w:val="left" w:pos="3804"/>
        </w:tabs>
        <w:rPr>
          <w:rFonts w:ascii="Calibri" w:eastAsia="Calibri" w:hAnsi="Calibri" w:cs="Calibri"/>
          <w:bCs/>
          <w:kern w:val="0"/>
          <w14:ligatures w14:val="none"/>
        </w:rPr>
      </w:pPr>
      <w:r w:rsidRPr="00AA4885">
        <w:rPr>
          <w:rFonts w:ascii="Calibri" w:eastAsia="Calibri" w:hAnsi="Calibri" w:cs="Calibri"/>
          <w:b/>
          <w:kern w:val="0"/>
          <w14:ligatures w14:val="none"/>
        </w:rPr>
        <w:t>Key</w:t>
      </w:r>
      <w:r w:rsidRPr="00AA4885">
        <w:rPr>
          <w:rFonts w:ascii="Calibri" w:eastAsia="Calibri" w:hAnsi="Calibri" w:cs="Calibri"/>
          <w:b/>
          <w:spacing w:val="-6"/>
          <w:kern w:val="0"/>
          <w14:ligatures w14:val="none"/>
        </w:rPr>
        <w:t xml:space="preserve"> </w:t>
      </w:r>
      <w:r w:rsidRPr="00AA4885">
        <w:rPr>
          <w:rFonts w:ascii="Calibri" w:eastAsia="Calibri" w:hAnsi="Calibri" w:cs="Calibri"/>
          <w:b/>
          <w:kern w:val="0"/>
          <w14:ligatures w14:val="none"/>
        </w:rPr>
        <w:t xml:space="preserve">Stakeholders: </w:t>
      </w:r>
    </w:p>
    <w:p w14:paraId="219263B3" w14:textId="77777777" w:rsidR="00AA4885" w:rsidRPr="00AA4885" w:rsidRDefault="00AA4885" w:rsidP="00AA4885">
      <w:pPr>
        <w:tabs>
          <w:tab w:val="left" w:pos="3804"/>
        </w:tabs>
        <w:ind w:left="3804" w:hanging="3686"/>
        <w:rPr>
          <w:rFonts w:ascii="Calibri" w:eastAsia="Calibri" w:hAnsi="Calibri" w:cs="Calibri"/>
          <w:bCs/>
          <w:kern w:val="0"/>
          <w14:ligatures w14:val="none"/>
        </w:rPr>
      </w:pPr>
    </w:p>
    <w:p w14:paraId="08079064" w14:textId="77777777" w:rsidR="00AA4885" w:rsidRPr="00AA4885" w:rsidRDefault="00AA4885" w:rsidP="00AA4885">
      <w:pPr>
        <w:widowControl w:val="0"/>
        <w:autoSpaceDE w:val="0"/>
        <w:autoSpaceDN w:val="0"/>
        <w:rPr>
          <w:rFonts w:ascii="Calibri" w:eastAsia="Calibri" w:hAnsi="Calibri" w:cs="Calibri"/>
          <w:bCs/>
          <w:kern w:val="0"/>
          <w14:ligatures w14:val="none"/>
        </w:rPr>
      </w:pPr>
      <w:r w:rsidRPr="00AA4885">
        <w:rPr>
          <w:rFonts w:ascii="Calibri" w:eastAsia="Calibri" w:hAnsi="Calibri" w:cs="Calibri"/>
          <w:bCs/>
          <w:kern w:val="0"/>
          <w14:ligatures w14:val="none"/>
        </w:rPr>
        <w:t>People Admin and Systems Manager, HR Business Partners, HR Advice Team, Resourcing Managers, Operational Leads and Finance Managers</w:t>
      </w:r>
    </w:p>
    <w:p w14:paraId="253AEEF2" w14:textId="77777777" w:rsidR="00AA4885" w:rsidRPr="00AA4885" w:rsidRDefault="00AA4885" w:rsidP="00AA4885">
      <w:pPr>
        <w:spacing w:before="100" w:beforeAutospacing="1" w:after="100" w:afterAutospacing="1"/>
        <w:rPr>
          <w:rFonts w:ascii="Calibri" w:eastAsia="Times New Roman" w:hAnsi="Calibri" w:cs="Calibri"/>
          <w:kern w:val="0"/>
          <w:lang w:eastAsia="en-GB"/>
          <w14:ligatures w14:val="none"/>
        </w:rPr>
      </w:pPr>
      <w:r w:rsidRPr="00AA4885">
        <w:rPr>
          <w:rFonts w:ascii="Calibri" w:eastAsia="Times New Roman" w:hAnsi="Calibri" w:cs="Calibri"/>
          <w:b/>
          <w:bCs/>
          <w:kern w:val="0"/>
          <w:lang w:eastAsia="en-GB"/>
          <w14:ligatures w14:val="none"/>
        </w:rPr>
        <w:t>Key Responsibilities:</w:t>
      </w:r>
    </w:p>
    <w:p w14:paraId="60ED909B" w14:textId="77777777" w:rsidR="00AA4885" w:rsidRPr="00AA4885" w:rsidRDefault="00AA4885" w:rsidP="00AA4885">
      <w:pPr>
        <w:numPr>
          <w:ilvl w:val="0"/>
          <w:numId w:val="1"/>
        </w:numPr>
        <w:spacing w:before="100" w:beforeAutospacing="1" w:after="100" w:afterAutospacing="1" w:line="247" w:lineRule="auto"/>
        <w:ind w:right="2"/>
        <w:jc w:val="both"/>
        <w:rPr>
          <w:rFonts w:ascii="Calibri" w:eastAsia="Times New Roman" w:hAnsi="Calibri" w:cs="Calibri"/>
          <w:kern w:val="0"/>
          <w:lang w:eastAsia="en-GB"/>
          <w14:ligatures w14:val="none"/>
        </w:rPr>
      </w:pPr>
      <w:r w:rsidRPr="00AA4885">
        <w:rPr>
          <w:rFonts w:ascii="Calibri" w:eastAsia="Times New Roman" w:hAnsi="Calibri" w:cs="Calibri"/>
          <w:kern w:val="0"/>
          <w:lang w:eastAsia="en-GB"/>
          <w14:ligatures w14:val="none"/>
        </w:rPr>
        <w:t>Oversee day-to-day Operations of Employee Benefits Programs, inc. enrolments, changes and terminations</w:t>
      </w:r>
    </w:p>
    <w:p w14:paraId="14D16A38" w14:textId="77777777" w:rsidR="00AA4885" w:rsidRPr="00AA4885" w:rsidRDefault="00AA4885" w:rsidP="00AA4885">
      <w:pPr>
        <w:numPr>
          <w:ilvl w:val="0"/>
          <w:numId w:val="1"/>
        </w:numPr>
        <w:spacing w:before="100" w:beforeAutospacing="1" w:after="100" w:afterAutospacing="1" w:line="247" w:lineRule="auto"/>
        <w:ind w:right="2"/>
        <w:jc w:val="both"/>
        <w:rPr>
          <w:rFonts w:ascii="Calibri" w:eastAsia="Times New Roman" w:hAnsi="Calibri" w:cs="Calibri"/>
          <w:kern w:val="0"/>
          <w:lang w:eastAsia="en-GB"/>
          <w14:ligatures w14:val="none"/>
        </w:rPr>
      </w:pPr>
      <w:r w:rsidRPr="00AA4885">
        <w:rPr>
          <w:rFonts w:ascii="Calibri" w:eastAsia="Times New Roman" w:hAnsi="Calibri" w:cs="Calibri"/>
          <w:kern w:val="0"/>
          <w:lang w:eastAsia="en-GB"/>
          <w14:ligatures w14:val="none"/>
        </w:rPr>
        <w:t>Assist employees with Benefit related queries, e.g., claims issues and guidance during open enrolment periods</w:t>
      </w:r>
    </w:p>
    <w:p w14:paraId="40E4AD00" w14:textId="77777777" w:rsidR="00AA4885" w:rsidRPr="00AA4885" w:rsidRDefault="00AA4885" w:rsidP="00AA4885">
      <w:pPr>
        <w:numPr>
          <w:ilvl w:val="0"/>
          <w:numId w:val="1"/>
        </w:numPr>
        <w:spacing w:before="100" w:beforeAutospacing="1" w:after="100" w:afterAutospacing="1" w:line="247" w:lineRule="auto"/>
        <w:ind w:right="2"/>
        <w:jc w:val="both"/>
        <w:rPr>
          <w:rFonts w:ascii="Calibri" w:eastAsia="Times New Roman" w:hAnsi="Calibri" w:cs="Calibri"/>
          <w:kern w:val="0"/>
          <w:lang w:eastAsia="en-GB"/>
          <w14:ligatures w14:val="none"/>
        </w:rPr>
      </w:pPr>
      <w:r w:rsidRPr="00AA4885">
        <w:rPr>
          <w:rFonts w:ascii="Calibri" w:eastAsia="Times New Roman" w:hAnsi="Calibri" w:cs="Calibri"/>
          <w:kern w:val="0"/>
          <w:lang w:eastAsia="en-GB"/>
          <w14:ligatures w14:val="none"/>
        </w:rPr>
        <w:t>Work collaboratively and coordinate with Benefits providers and key stakeholders, ensuring accurate and timely processing of Benefit related transactions</w:t>
      </w:r>
    </w:p>
    <w:p w14:paraId="1FCDBDDB" w14:textId="77777777" w:rsidR="00AA4885" w:rsidRPr="00AA4885" w:rsidRDefault="00AA4885" w:rsidP="00ED6DD1">
      <w:pPr>
        <w:numPr>
          <w:ilvl w:val="0"/>
          <w:numId w:val="1"/>
        </w:numPr>
        <w:spacing w:before="100" w:beforeAutospacing="1" w:after="100" w:afterAutospacing="1" w:line="247" w:lineRule="auto"/>
        <w:ind w:right="2"/>
        <w:jc w:val="both"/>
        <w:rPr>
          <w:rFonts w:ascii="Calibri" w:eastAsia="Times New Roman" w:hAnsi="Calibri" w:cs="Calibri"/>
          <w:kern w:val="0"/>
          <w:lang w:eastAsia="en-GB"/>
          <w14:ligatures w14:val="none"/>
        </w:rPr>
      </w:pPr>
      <w:r w:rsidRPr="00AA4885">
        <w:rPr>
          <w:rFonts w:ascii="Calibri" w:eastAsia="Times New Roman" w:hAnsi="Calibri" w:cs="Calibri"/>
          <w:kern w:val="0"/>
          <w:lang w:eastAsia="en-GB"/>
          <w14:ligatures w14:val="none"/>
        </w:rPr>
        <w:t>Prepare reports and maintain Benefit documentation for audits and management review</w:t>
      </w:r>
    </w:p>
    <w:p w14:paraId="32F940C4" w14:textId="77777777" w:rsidR="00AA4885" w:rsidRPr="00AA4885" w:rsidRDefault="00AA4885" w:rsidP="00AA4885">
      <w:pPr>
        <w:numPr>
          <w:ilvl w:val="0"/>
          <w:numId w:val="1"/>
        </w:numPr>
        <w:spacing w:before="100" w:beforeAutospacing="1" w:after="100" w:afterAutospacing="1" w:line="247" w:lineRule="auto"/>
        <w:ind w:right="2"/>
        <w:jc w:val="both"/>
        <w:rPr>
          <w:rFonts w:ascii="Calibri" w:eastAsia="Times New Roman" w:hAnsi="Calibri" w:cs="Calibri"/>
          <w:kern w:val="0"/>
          <w:lang w:eastAsia="en-GB"/>
          <w14:ligatures w14:val="none"/>
        </w:rPr>
      </w:pPr>
      <w:r w:rsidRPr="00AA4885">
        <w:rPr>
          <w:rFonts w:ascii="Calibri" w:eastAsia="Times New Roman" w:hAnsi="Calibri" w:cs="Calibri"/>
          <w:kern w:val="0"/>
          <w:lang w:eastAsia="en-GB"/>
          <w14:ligatures w14:val="none"/>
        </w:rPr>
        <w:t>Develop and distribute communication material to inform employees of Benefits programs, updates, and changes</w:t>
      </w:r>
    </w:p>
    <w:p w14:paraId="1F36809D" w14:textId="77777777" w:rsidR="00AA4885" w:rsidRPr="00AA4885" w:rsidRDefault="00AA4885" w:rsidP="00AA4885">
      <w:pPr>
        <w:numPr>
          <w:ilvl w:val="0"/>
          <w:numId w:val="1"/>
        </w:numPr>
        <w:spacing w:before="100" w:beforeAutospacing="1" w:after="100" w:afterAutospacing="1" w:line="247" w:lineRule="auto"/>
        <w:ind w:right="2"/>
        <w:jc w:val="both"/>
        <w:rPr>
          <w:rFonts w:ascii="Calibri" w:eastAsia="Times New Roman" w:hAnsi="Calibri" w:cs="Calibri"/>
          <w:kern w:val="0"/>
          <w:lang w:eastAsia="en-GB"/>
          <w14:ligatures w14:val="none"/>
        </w:rPr>
      </w:pPr>
      <w:r w:rsidRPr="00AA4885">
        <w:rPr>
          <w:rFonts w:ascii="Calibri" w:eastAsia="Times New Roman" w:hAnsi="Calibri" w:cs="Calibri"/>
          <w:kern w:val="0"/>
          <w:lang w:eastAsia="en-GB"/>
          <w14:ligatures w14:val="none"/>
        </w:rPr>
        <w:lastRenderedPageBreak/>
        <w:t xml:space="preserve">Maintain accurate data integrity and our benefits platforms ensuring all information is relevant. </w:t>
      </w:r>
    </w:p>
    <w:p w14:paraId="08F0BF9C" w14:textId="77777777" w:rsidR="00AA4885" w:rsidRPr="00AA4885" w:rsidRDefault="00AA4885" w:rsidP="00AA4885">
      <w:pPr>
        <w:numPr>
          <w:ilvl w:val="0"/>
          <w:numId w:val="1"/>
        </w:numPr>
        <w:spacing w:before="100" w:beforeAutospacing="1" w:after="100" w:afterAutospacing="1" w:line="247" w:lineRule="auto"/>
        <w:ind w:right="2"/>
        <w:jc w:val="both"/>
        <w:rPr>
          <w:rFonts w:ascii="Calibri" w:eastAsia="Times New Roman" w:hAnsi="Calibri" w:cs="Calibri"/>
          <w:kern w:val="0"/>
          <w:lang w:eastAsia="en-GB"/>
          <w14:ligatures w14:val="none"/>
        </w:rPr>
      </w:pPr>
      <w:r w:rsidRPr="00AA4885">
        <w:rPr>
          <w:rFonts w:ascii="Calibri" w:eastAsia="Times New Roman" w:hAnsi="Calibri" w:cs="Calibri"/>
          <w:kern w:val="0"/>
          <w:lang w:eastAsia="en-GB"/>
          <w14:ligatures w14:val="none"/>
        </w:rPr>
        <w:t>Acting as the employee benefits subject matter expert on projects and acquisitions and assisting the systems team members with HR systems project work</w:t>
      </w:r>
    </w:p>
    <w:p w14:paraId="16F37C78" w14:textId="77777777" w:rsidR="00AA4885" w:rsidRPr="00AA4885" w:rsidRDefault="00AA4885" w:rsidP="00AA4885">
      <w:pPr>
        <w:numPr>
          <w:ilvl w:val="0"/>
          <w:numId w:val="1"/>
        </w:numPr>
        <w:spacing w:before="100" w:beforeAutospacing="1" w:after="100" w:afterAutospacing="1" w:line="247" w:lineRule="auto"/>
        <w:ind w:right="2"/>
        <w:jc w:val="both"/>
        <w:rPr>
          <w:rFonts w:ascii="Calibri" w:eastAsia="Times New Roman" w:hAnsi="Calibri" w:cs="Calibri"/>
          <w:kern w:val="0"/>
          <w:lang w:eastAsia="en-GB"/>
          <w14:ligatures w14:val="none"/>
        </w:rPr>
      </w:pPr>
      <w:r w:rsidRPr="00AA4885">
        <w:rPr>
          <w:rFonts w:ascii="Calibri" w:eastAsia="Times New Roman" w:hAnsi="Calibri" w:cs="Calibri"/>
          <w:kern w:val="0"/>
          <w:lang w:eastAsia="en-GB"/>
          <w14:ligatures w14:val="none"/>
        </w:rPr>
        <w:t>Continuously evaluate and improve Benefit programs and processes, to enhance employee satisfaction and cost-effectiveness</w:t>
      </w:r>
    </w:p>
    <w:p w14:paraId="15FAD54C" w14:textId="77777777" w:rsidR="00AA4885" w:rsidRPr="00AA4885" w:rsidRDefault="00AA4885" w:rsidP="00AA4885">
      <w:pPr>
        <w:widowControl w:val="0"/>
        <w:numPr>
          <w:ilvl w:val="0"/>
          <w:numId w:val="1"/>
        </w:numPr>
        <w:autoSpaceDE w:val="0"/>
        <w:autoSpaceDN w:val="0"/>
        <w:spacing w:before="7" w:after="6" w:line="247" w:lineRule="auto"/>
        <w:ind w:right="2"/>
        <w:jc w:val="both"/>
        <w:rPr>
          <w:rFonts w:ascii="Calibri" w:eastAsia="Arial" w:hAnsi="Calibri" w:cs="Calibri"/>
          <w:kern w:val="0"/>
          <w:lang w:eastAsia="en-GB" w:bidi="en-GB"/>
          <w14:ligatures w14:val="none"/>
        </w:rPr>
      </w:pPr>
      <w:r w:rsidRPr="00AA4885">
        <w:rPr>
          <w:rFonts w:ascii="Calibri" w:eastAsia="Arial" w:hAnsi="Calibri" w:cs="Calibri"/>
          <w:kern w:val="0"/>
          <w:lang w:eastAsia="en-GB" w:bidi="en-GB"/>
          <w14:ligatures w14:val="none"/>
        </w:rPr>
        <w:t>Provide detailed support for all Benefit &amp; HR System related policies, procedures and system enquiries, ensuring each are resolved, sign posted or escalated accordingly</w:t>
      </w:r>
    </w:p>
    <w:p w14:paraId="52D585F2" w14:textId="77777777" w:rsidR="00AA4885" w:rsidRPr="00AA4885" w:rsidRDefault="00AA4885" w:rsidP="00AA4885">
      <w:pPr>
        <w:widowControl w:val="0"/>
        <w:numPr>
          <w:ilvl w:val="0"/>
          <w:numId w:val="1"/>
        </w:numPr>
        <w:autoSpaceDE w:val="0"/>
        <w:autoSpaceDN w:val="0"/>
        <w:spacing w:before="7" w:after="6" w:line="247" w:lineRule="auto"/>
        <w:ind w:right="2"/>
        <w:jc w:val="both"/>
        <w:rPr>
          <w:rFonts w:ascii="Calibri" w:eastAsia="Arial" w:hAnsi="Calibri" w:cs="Calibri"/>
          <w:kern w:val="0"/>
          <w:lang w:eastAsia="en-GB" w:bidi="en-GB"/>
          <w14:ligatures w14:val="none"/>
        </w:rPr>
      </w:pPr>
      <w:r w:rsidRPr="00AA4885">
        <w:rPr>
          <w:rFonts w:ascii="Calibri" w:eastAsia="Arial" w:hAnsi="Calibri" w:cs="Calibri"/>
          <w:kern w:val="0"/>
          <w:lang w:eastAsia="en-GB" w:bidi="en-GB"/>
          <w14:ligatures w14:val="none"/>
        </w:rPr>
        <w:t xml:space="preserve">Issuance of letters relating to Benefits and HR Systems </w:t>
      </w:r>
    </w:p>
    <w:p w14:paraId="64807DBD" w14:textId="77777777" w:rsidR="00AA4885" w:rsidRPr="00AA4885" w:rsidRDefault="00AA4885" w:rsidP="00AA4885">
      <w:pPr>
        <w:widowControl w:val="0"/>
        <w:numPr>
          <w:ilvl w:val="0"/>
          <w:numId w:val="1"/>
        </w:numPr>
        <w:autoSpaceDE w:val="0"/>
        <w:autoSpaceDN w:val="0"/>
        <w:spacing w:before="7" w:after="6" w:line="247" w:lineRule="auto"/>
        <w:ind w:right="2"/>
        <w:jc w:val="both"/>
        <w:rPr>
          <w:rFonts w:ascii="Calibri" w:eastAsia="Arial" w:hAnsi="Calibri" w:cs="Calibri"/>
          <w:kern w:val="0"/>
          <w:lang w:eastAsia="en-GB" w:bidi="en-GB"/>
          <w14:ligatures w14:val="none"/>
        </w:rPr>
      </w:pPr>
      <w:r w:rsidRPr="00AA4885">
        <w:rPr>
          <w:rFonts w:ascii="Calibri" w:eastAsia="Arial" w:hAnsi="Calibri" w:cs="Calibri"/>
          <w:kern w:val="0"/>
          <w:lang w:eastAsia="en-GB" w:bidi="en-GB"/>
          <w14:ligatures w14:val="none"/>
        </w:rPr>
        <w:t>Effectively manage benefits diary, tracking key milestones and proactively working with our communication and marketing teams to produce comms in line with our benefit windows</w:t>
      </w:r>
    </w:p>
    <w:p w14:paraId="306499EC" w14:textId="77777777" w:rsidR="00AA4885" w:rsidRPr="00AA4885" w:rsidRDefault="00AA4885" w:rsidP="00AA4885">
      <w:pPr>
        <w:widowControl w:val="0"/>
        <w:autoSpaceDE w:val="0"/>
        <w:autoSpaceDN w:val="0"/>
        <w:spacing w:before="7"/>
        <w:ind w:left="720"/>
        <w:rPr>
          <w:rFonts w:ascii="Calibri" w:eastAsia="Arial" w:hAnsi="Calibri" w:cs="Calibri"/>
          <w:kern w:val="0"/>
          <w:lang w:eastAsia="en-GB" w:bidi="en-GB"/>
          <w14:ligatures w14:val="none"/>
        </w:rPr>
      </w:pPr>
    </w:p>
    <w:p w14:paraId="1E71B98B" w14:textId="77777777" w:rsidR="00AA4885" w:rsidRPr="00AA4885" w:rsidRDefault="00AA4885" w:rsidP="00AA4885">
      <w:pPr>
        <w:widowControl w:val="0"/>
        <w:autoSpaceDE w:val="0"/>
        <w:autoSpaceDN w:val="0"/>
        <w:ind w:left="533" w:hanging="372"/>
        <w:outlineLvl w:val="0"/>
        <w:rPr>
          <w:rFonts w:ascii="Calibri" w:eastAsia="Arial" w:hAnsi="Calibri" w:cs="Calibri"/>
          <w:b/>
          <w:bCs/>
          <w:kern w:val="0"/>
          <w:lang w:eastAsia="en-GB" w:bidi="en-GB"/>
          <w14:ligatures w14:val="none"/>
        </w:rPr>
      </w:pPr>
      <w:r w:rsidRPr="00AA4885">
        <w:rPr>
          <w:rFonts w:ascii="Calibri" w:eastAsia="Arial" w:hAnsi="Calibri" w:cs="Calibri"/>
          <w:b/>
          <w:bCs/>
          <w:kern w:val="0"/>
          <w:lang w:eastAsia="en-GB" w:bidi="en-GB"/>
          <w14:ligatures w14:val="none"/>
        </w:rPr>
        <w:t>Standard responsibilities:</w:t>
      </w:r>
    </w:p>
    <w:p w14:paraId="0BE7D5ED" w14:textId="77777777" w:rsidR="00AA4885" w:rsidRPr="00AA4885" w:rsidRDefault="00AA4885" w:rsidP="00AA4885">
      <w:pPr>
        <w:widowControl w:val="0"/>
        <w:autoSpaceDE w:val="0"/>
        <w:autoSpaceDN w:val="0"/>
        <w:spacing w:before="1"/>
        <w:rPr>
          <w:rFonts w:ascii="Calibri" w:eastAsia="Arial" w:hAnsi="Calibri" w:cs="Calibri"/>
          <w:b/>
          <w:kern w:val="0"/>
          <w:lang w:eastAsia="en-GB" w:bidi="en-GB"/>
          <w14:ligatures w14:val="none"/>
        </w:rPr>
      </w:pPr>
    </w:p>
    <w:p w14:paraId="5806A310" w14:textId="77777777" w:rsidR="00AA4885" w:rsidRPr="00AA4885" w:rsidRDefault="00AA4885" w:rsidP="00AA4885">
      <w:pPr>
        <w:widowControl w:val="0"/>
        <w:autoSpaceDE w:val="0"/>
        <w:autoSpaceDN w:val="0"/>
        <w:spacing w:before="11"/>
        <w:rPr>
          <w:rFonts w:ascii="Calibri" w:eastAsia="Arial" w:hAnsi="Calibri" w:cs="Calibri"/>
          <w:kern w:val="0"/>
          <w:lang w:eastAsia="en-GB" w:bidi="en-GB"/>
          <w14:ligatures w14:val="none"/>
        </w:rPr>
      </w:pPr>
      <w:r w:rsidRPr="00AA4885">
        <w:rPr>
          <w:rFonts w:ascii="Calibri" w:eastAsia="Arial" w:hAnsi="Calibri" w:cs="Calibri"/>
          <w:kern w:val="0"/>
          <w:lang w:eastAsia="en-GB" w:bidi="en-GB"/>
          <w14:ligatures w14:val="none"/>
        </w:rPr>
        <w:t xml:space="preserve">There are </w:t>
      </w:r>
      <w:proofErr w:type="gramStart"/>
      <w:r w:rsidRPr="00AA4885">
        <w:rPr>
          <w:rFonts w:ascii="Calibri" w:eastAsia="Arial" w:hAnsi="Calibri" w:cs="Calibri"/>
          <w:kern w:val="0"/>
          <w:lang w:eastAsia="en-GB" w:bidi="en-GB"/>
          <w14:ligatures w14:val="none"/>
        </w:rPr>
        <w:t>a number of</w:t>
      </w:r>
      <w:proofErr w:type="gramEnd"/>
      <w:r w:rsidRPr="00AA4885">
        <w:rPr>
          <w:rFonts w:ascii="Calibri" w:eastAsia="Arial" w:hAnsi="Calibri" w:cs="Calibri"/>
          <w:kern w:val="0"/>
          <w:lang w:eastAsia="en-GB" w:bidi="en-GB"/>
          <w14:ligatures w14:val="none"/>
        </w:rPr>
        <w:t xml:space="preserve"> standard duties and responsibilities that all employees, irrespective of their role and level of seniority within OFG Group are expected to be familiar with and adhere to.</w:t>
      </w:r>
    </w:p>
    <w:p w14:paraId="11AA7EF9" w14:textId="77777777" w:rsidR="00AA4885" w:rsidRPr="00AA4885" w:rsidRDefault="00AA4885" w:rsidP="00AA4885">
      <w:pPr>
        <w:widowControl w:val="0"/>
        <w:numPr>
          <w:ilvl w:val="0"/>
          <w:numId w:val="2"/>
        </w:numPr>
        <w:autoSpaceDE w:val="0"/>
        <w:autoSpaceDN w:val="0"/>
        <w:spacing w:before="11" w:after="6" w:line="247" w:lineRule="auto"/>
        <w:ind w:right="2"/>
        <w:jc w:val="both"/>
        <w:rPr>
          <w:rFonts w:ascii="Calibri" w:eastAsia="Arial" w:hAnsi="Calibri" w:cs="Calibri"/>
          <w:kern w:val="0"/>
          <w:lang w:eastAsia="en-GB" w:bidi="en-GB"/>
          <w14:ligatures w14:val="none"/>
        </w:rPr>
      </w:pPr>
      <w:r w:rsidRPr="00AA4885">
        <w:rPr>
          <w:rFonts w:ascii="Calibri" w:eastAsia="Arial" w:hAnsi="Calibri" w:cs="Calibri"/>
          <w:kern w:val="0"/>
          <w:lang w:eastAsia="en-GB" w:bidi="en-GB"/>
          <w14:ligatures w14:val="none"/>
        </w:rPr>
        <w:t>Participation in an annual performance review programme</w:t>
      </w:r>
    </w:p>
    <w:p w14:paraId="54D5C7FC" w14:textId="77777777" w:rsidR="00AA4885" w:rsidRPr="00AA4885" w:rsidRDefault="00AA4885" w:rsidP="00AA4885">
      <w:pPr>
        <w:widowControl w:val="0"/>
        <w:numPr>
          <w:ilvl w:val="0"/>
          <w:numId w:val="2"/>
        </w:numPr>
        <w:autoSpaceDE w:val="0"/>
        <w:autoSpaceDN w:val="0"/>
        <w:spacing w:before="11" w:after="6" w:line="247" w:lineRule="auto"/>
        <w:ind w:right="2"/>
        <w:jc w:val="both"/>
        <w:rPr>
          <w:rFonts w:ascii="Calibri" w:eastAsia="Arial" w:hAnsi="Calibri" w:cs="Calibri"/>
          <w:kern w:val="0"/>
          <w:lang w:eastAsia="en-GB" w:bidi="en-GB"/>
          <w14:ligatures w14:val="none"/>
        </w:rPr>
      </w:pPr>
      <w:r w:rsidRPr="00AA4885">
        <w:rPr>
          <w:rFonts w:ascii="Calibri" w:eastAsia="Arial" w:hAnsi="Calibri" w:cs="Calibri"/>
          <w:kern w:val="0"/>
          <w:lang w:eastAsia="en-GB" w:bidi="en-GB"/>
          <w14:ligatures w14:val="none"/>
        </w:rPr>
        <w:t xml:space="preserve">Works, </w:t>
      </w:r>
      <w:proofErr w:type="gramStart"/>
      <w:r w:rsidRPr="00AA4885">
        <w:rPr>
          <w:rFonts w:ascii="Calibri" w:eastAsia="Arial" w:hAnsi="Calibri" w:cs="Calibri"/>
          <w:kern w:val="0"/>
          <w:lang w:eastAsia="en-GB" w:bidi="en-GB"/>
          <w14:ligatures w14:val="none"/>
        </w:rPr>
        <w:t>at all times</w:t>
      </w:r>
      <w:proofErr w:type="gramEnd"/>
      <w:r w:rsidRPr="00AA4885">
        <w:rPr>
          <w:rFonts w:ascii="Calibri" w:eastAsia="Arial" w:hAnsi="Calibri" w:cs="Calibri"/>
          <w:kern w:val="0"/>
          <w:lang w:eastAsia="en-GB" w:bidi="en-GB"/>
          <w14:ligatures w14:val="none"/>
        </w:rPr>
        <w:t>, in accordance with the policies and procedures of the OFG Group and statutory regulations applicable to the Group.</w:t>
      </w:r>
    </w:p>
    <w:p w14:paraId="2865EADC" w14:textId="77777777" w:rsidR="00AA4885" w:rsidRPr="00AA4885" w:rsidRDefault="00AA4885" w:rsidP="00AA4885">
      <w:pPr>
        <w:widowControl w:val="0"/>
        <w:numPr>
          <w:ilvl w:val="0"/>
          <w:numId w:val="2"/>
        </w:numPr>
        <w:autoSpaceDE w:val="0"/>
        <w:autoSpaceDN w:val="0"/>
        <w:spacing w:before="11" w:after="6" w:line="247" w:lineRule="auto"/>
        <w:ind w:right="2"/>
        <w:jc w:val="both"/>
        <w:rPr>
          <w:rFonts w:ascii="Calibri" w:eastAsia="Arial" w:hAnsi="Calibri" w:cs="Calibri"/>
          <w:kern w:val="0"/>
          <w:lang w:eastAsia="en-GB" w:bidi="en-GB"/>
          <w14:ligatures w14:val="none"/>
        </w:rPr>
      </w:pPr>
      <w:r w:rsidRPr="00AA4885">
        <w:rPr>
          <w:rFonts w:ascii="Calibri" w:eastAsia="Arial" w:hAnsi="Calibri" w:cs="Calibri"/>
          <w:kern w:val="0"/>
          <w:lang w:eastAsia="en-GB" w:bidi="en-GB"/>
          <w14:ligatures w14:val="none"/>
        </w:rPr>
        <w:t xml:space="preserve">Observes, </w:t>
      </w:r>
      <w:proofErr w:type="gramStart"/>
      <w:r w:rsidRPr="00AA4885">
        <w:rPr>
          <w:rFonts w:ascii="Calibri" w:eastAsia="Arial" w:hAnsi="Calibri" w:cs="Calibri"/>
          <w:kern w:val="0"/>
          <w:lang w:eastAsia="en-GB" w:bidi="en-GB"/>
          <w14:ligatures w14:val="none"/>
        </w:rPr>
        <w:t>at all times</w:t>
      </w:r>
      <w:proofErr w:type="gramEnd"/>
      <w:r w:rsidRPr="00AA4885">
        <w:rPr>
          <w:rFonts w:ascii="Calibri" w:eastAsia="Arial" w:hAnsi="Calibri" w:cs="Calibri"/>
          <w:kern w:val="0"/>
          <w:lang w:eastAsia="en-GB" w:bidi="en-GB"/>
          <w14:ligatures w14:val="none"/>
        </w:rPr>
        <w:t>, strict rules of confidentiality appropriate to the post.</w:t>
      </w:r>
    </w:p>
    <w:p w14:paraId="68EFCB5E" w14:textId="77777777" w:rsidR="00AA4885" w:rsidRPr="00AA4885" w:rsidRDefault="00AA4885" w:rsidP="00AA4885">
      <w:pPr>
        <w:widowControl w:val="0"/>
        <w:numPr>
          <w:ilvl w:val="0"/>
          <w:numId w:val="2"/>
        </w:numPr>
        <w:autoSpaceDE w:val="0"/>
        <w:autoSpaceDN w:val="0"/>
        <w:spacing w:before="11" w:after="6" w:line="247" w:lineRule="auto"/>
        <w:ind w:right="2"/>
        <w:jc w:val="both"/>
        <w:rPr>
          <w:rFonts w:ascii="Calibri" w:eastAsia="Arial" w:hAnsi="Calibri" w:cs="Calibri"/>
          <w:kern w:val="0"/>
          <w:lang w:eastAsia="en-GB" w:bidi="en-GB"/>
          <w14:ligatures w14:val="none"/>
        </w:rPr>
      </w:pPr>
      <w:r w:rsidRPr="00AA4885">
        <w:rPr>
          <w:rFonts w:ascii="Calibri" w:eastAsia="Arial" w:hAnsi="Calibri" w:cs="Calibri"/>
          <w:kern w:val="0"/>
          <w:lang w:eastAsia="en-GB" w:bidi="en-GB"/>
          <w14:ligatures w14:val="none"/>
        </w:rPr>
        <w:t xml:space="preserve">To </w:t>
      </w:r>
      <w:proofErr w:type="gramStart"/>
      <w:r w:rsidRPr="00AA4885">
        <w:rPr>
          <w:rFonts w:ascii="Calibri" w:eastAsia="Arial" w:hAnsi="Calibri" w:cs="Calibri"/>
          <w:kern w:val="0"/>
          <w:lang w:eastAsia="en-GB" w:bidi="en-GB"/>
          <w14:ligatures w14:val="none"/>
        </w:rPr>
        <w:t>comply at all times</w:t>
      </w:r>
      <w:proofErr w:type="gramEnd"/>
      <w:r w:rsidRPr="00AA4885">
        <w:rPr>
          <w:rFonts w:ascii="Calibri" w:eastAsia="Arial" w:hAnsi="Calibri" w:cs="Calibri"/>
          <w:kern w:val="0"/>
          <w:lang w:eastAsia="en-GB" w:bidi="en-GB"/>
          <w14:ligatures w14:val="none"/>
        </w:rPr>
        <w:t xml:space="preserve"> with the requirements of Health and Safety Regulations to ensure their own wellbeing and that of their colleagues.</w:t>
      </w:r>
    </w:p>
    <w:p w14:paraId="5259BFFF" w14:textId="77777777" w:rsidR="00AA4885" w:rsidRPr="00AA4885" w:rsidRDefault="00AA4885" w:rsidP="00AA4885">
      <w:pPr>
        <w:widowControl w:val="0"/>
        <w:numPr>
          <w:ilvl w:val="0"/>
          <w:numId w:val="2"/>
        </w:numPr>
        <w:autoSpaceDE w:val="0"/>
        <w:autoSpaceDN w:val="0"/>
        <w:spacing w:before="11" w:after="6" w:line="247" w:lineRule="auto"/>
        <w:ind w:right="2"/>
        <w:jc w:val="both"/>
        <w:rPr>
          <w:rFonts w:ascii="Calibri" w:eastAsia="Arial" w:hAnsi="Calibri" w:cs="Calibri"/>
          <w:kern w:val="0"/>
          <w:lang w:eastAsia="en-GB" w:bidi="en-GB"/>
          <w14:ligatures w14:val="none"/>
        </w:rPr>
      </w:pPr>
      <w:r w:rsidRPr="00AA4885">
        <w:rPr>
          <w:rFonts w:ascii="Calibri" w:eastAsia="Arial" w:hAnsi="Calibri" w:cs="Calibri"/>
          <w:kern w:val="0"/>
          <w:lang w:eastAsia="en-GB" w:bidi="en-GB"/>
          <w14:ligatures w14:val="none"/>
        </w:rPr>
        <w:t>OFG Group is committed to safeguarding and promoting the welfare of children, young people and vulnerable adults and expect all employees to work in accordance with this.</w:t>
      </w:r>
    </w:p>
    <w:p w14:paraId="58277439" w14:textId="77777777" w:rsidR="00AA4885" w:rsidRPr="00AA4885" w:rsidRDefault="00AA4885" w:rsidP="00AA4885">
      <w:pPr>
        <w:widowControl w:val="0"/>
        <w:numPr>
          <w:ilvl w:val="0"/>
          <w:numId w:val="2"/>
        </w:numPr>
        <w:autoSpaceDE w:val="0"/>
        <w:autoSpaceDN w:val="0"/>
        <w:spacing w:before="11" w:after="6" w:line="247" w:lineRule="auto"/>
        <w:ind w:right="2"/>
        <w:jc w:val="both"/>
        <w:rPr>
          <w:rFonts w:ascii="Calibri" w:eastAsia="Arial" w:hAnsi="Calibri" w:cs="Calibri"/>
          <w:kern w:val="0"/>
          <w:lang w:eastAsia="en-GB" w:bidi="en-GB"/>
          <w14:ligatures w14:val="none"/>
        </w:rPr>
      </w:pPr>
      <w:r w:rsidRPr="00AA4885">
        <w:rPr>
          <w:rFonts w:ascii="Calibri" w:eastAsia="Arial" w:hAnsi="Calibri" w:cs="Calibri"/>
          <w:kern w:val="0"/>
          <w:lang w:eastAsia="en-GB" w:bidi="en-GB"/>
          <w14:ligatures w14:val="none"/>
        </w:rPr>
        <w:t>Other duties within the scope, spirit, and purpose of the job, as needed by the department or requested by management.</w:t>
      </w:r>
    </w:p>
    <w:p w14:paraId="7CA29FB2" w14:textId="77777777" w:rsidR="00AA4885" w:rsidRPr="00AA4885" w:rsidRDefault="00AA4885" w:rsidP="00AA4885">
      <w:pPr>
        <w:widowControl w:val="0"/>
        <w:autoSpaceDE w:val="0"/>
        <w:autoSpaceDN w:val="0"/>
        <w:spacing w:line="276" w:lineRule="auto"/>
        <w:ind w:left="118" w:right="115"/>
        <w:jc w:val="both"/>
        <w:rPr>
          <w:rFonts w:ascii="Calibri" w:eastAsia="Arial" w:hAnsi="Calibri" w:cs="Calibri"/>
          <w:kern w:val="0"/>
          <w:lang w:eastAsia="en-GB" w:bidi="en-GB"/>
          <w14:ligatures w14:val="none"/>
        </w:rPr>
      </w:pPr>
    </w:p>
    <w:p w14:paraId="05D56C93" w14:textId="77777777" w:rsidR="00AA4885" w:rsidRPr="00AA4885" w:rsidRDefault="00AA4885" w:rsidP="00AA4885">
      <w:pPr>
        <w:widowControl w:val="0"/>
        <w:autoSpaceDE w:val="0"/>
        <w:autoSpaceDN w:val="0"/>
        <w:spacing w:before="11"/>
        <w:rPr>
          <w:rFonts w:ascii="Calibri" w:eastAsia="Arial" w:hAnsi="Calibri" w:cs="Calibri"/>
          <w:b/>
          <w:bCs/>
          <w:kern w:val="0"/>
          <w:lang w:eastAsia="en-GB" w:bidi="en-GB"/>
          <w14:ligatures w14:val="none"/>
        </w:rPr>
      </w:pPr>
      <w:r w:rsidRPr="00AA4885">
        <w:rPr>
          <w:rFonts w:ascii="Calibri" w:eastAsia="Arial" w:hAnsi="Calibri" w:cs="Calibri"/>
          <w:b/>
          <w:bCs/>
          <w:kern w:val="0"/>
          <w:lang w:eastAsia="en-GB" w:bidi="en-GB"/>
          <w14:ligatures w14:val="none"/>
        </w:rPr>
        <w:t xml:space="preserve">Experience, Skills &amp; Qualifications: </w:t>
      </w:r>
    </w:p>
    <w:p w14:paraId="67B2EF15" w14:textId="77777777" w:rsidR="00AA4885" w:rsidRPr="00AA4885" w:rsidRDefault="00AA4885" w:rsidP="00AA4885">
      <w:pPr>
        <w:widowControl w:val="0"/>
        <w:autoSpaceDE w:val="0"/>
        <w:autoSpaceDN w:val="0"/>
        <w:spacing w:before="11"/>
        <w:rPr>
          <w:rFonts w:ascii="Calibri" w:eastAsia="Arial" w:hAnsi="Calibri" w:cs="Calibri"/>
          <w:kern w:val="0"/>
          <w:lang w:eastAsia="en-GB" w:bidi="en-GB"/>
          <w14:ligatures w14:val="none"/>
        </w:rPr>
      </w:pPr>
    </w:p>
    <w:p w14:paraId="568AF4DC" w14:textId="77777777" w:rsidR="00AA4885" w:rsidRPr="00AA4885" w:rsidRDefault="00AA4885" w:rsidP="00AA4885">
      <w:pPr>
        <w:widowControl w:val="0"/>
        <w:numPr>
          <w:ilvl w:val="0"/>
          <w:numId w:val="3"/>
        </w:numPr>
        <w:autoSpaceDE w:val="0"/>
        <w:autoSpaceDN w:val="0"/>
        <w:spacing w:after="6" w:line="247" w:lineRule="auto"/>
        <w:ind w:right="2"/>
        <w:jc w:val="both"/>
        <w:rPr>
          <w:rFonts w:ascii="Calibri" w:eastAsia="Arial" w:hAnsi="Calibri" w:cs="Calibri"/>
          <w:bCs/>
          <w:kern w:val="0"/>
          <w:lang w:eastAsia="en-GB" w:bidi="en-GB"/>
          <w14:ligatures w14:val="none"/>
        </w:rPr>
      </w:pPr>
      <w:r w:rsidRPr="00AA4885">
        <w:rPr>
          <w:rFonts w:ascii="Calibri" w:eastAsia="Arial" w:hAnsi="Calibri" w:cs="Calibri"/>
          <w:bCs/>
          <w:kern w:val="0"/>
          <w:lang w:eastAsia="en-GB" w:bidi="en-GB"/>
          <w14:ligatures w14:val="none"/>
        </w:rPr>
        <w:t>Experienced in Benefits and HR System administration (Access XD &amp; Insights Reporting desirable)</w:t>
      </w:r>
    </w:p>
    <w:p w14:paraId="2BE07BE8" w14:textId="77777777" w:rsidR="00AA4885" w:rsidRPr="00AA4885" w:rsidRDefault="00AA4885" w:rsidP="00AA4885">
      <w:pPr>
        <w:widowControl w:val="0"/>
        <w:numPr>
          <w:ilvl w:val="0"/>
          <w:numId w:val="3"/>
        </w:numPr>
        <w:autoSpaceDE w:val="0"/>
        <w:autoSpaceDN w:val="0"/>
        <w:spacing w:after="6" w:line="247" w:lineRule="auto"/>
        <w:ind w:right="2"/>
        <w:jc w:val="both"/>
        <w:rPr>
          <w:rFonts w:ascii="Calibri" w:eastAsia="Arial" w:hAnsi="Calibri" w:cs="Calibri"/>
          <w:bCs/>
          <w:kern w:val="0"/>
          <w:lang w:eastAsia="en-GB" w:bidi="en-GB"/>
          <w14:ligatures w14:val="none"/>
        </w:rPr>
      </w:pPr>
      <w:r w:rsidRPr="00AA4885">
        <w:rPr>
          <w:rFonts w:ascii="Calibri" w:eastAsia="Arial" w:hAnsi="Calibri" w:cs="Calibri"/>
          <w:bCs/>
          <w:kern w:val="0"/>
          <w:lang w:eastAsia="en-GB" w:bidi="en-GB"/>
          <w14:ligatures w14:val="none"/>
        </w:rPr>
        <w:t>Competent Benefits professional</w:t>
      </w:r>
    </w:p>
    <w:p w14:paraId="5DFE40E8" w14:textId="77777777" w:rsidR="00AA4885" w:rsidRPr="00AA4885" w:rsidRDefault="00AA4885" w:rsidP="00AA4885">
      <w:pPr>
        <w:widowControl w:val="0"/>
        <w:numPr>
          <w:ilvl w:val="0"/>
          <w:numId w:val="3"/>
        </w:numPr>
        <w:autoSpaceDE w:val="0"/>
        <w:autoSpaceDN w:val="0"/>
        <w:spacing w:after="6" w:line="247" w:lineRule="auto"/>
        <w:ind w:right="2"/>
        <w:jc w:val="both"/>
        <w:rPr>
          <w:rFonts w:ascii="Calibri" w:eastAsia="Arial" w:hAnsi="Calibri" w:cs="Calibri"/>
          <w:bCs/>
          <w:kern w:val="0"/>
          <w:lang w:eastAsia="en-GB" w:bidi="en-GB"/>
          <w14:ligatures w14:val="none"/>
        </w:rPr>
      </w:pPr>
      <w:r w:rsidRPr="00AA4885">
        <w:rPr>
          <w:rFonts w:ascii="Calibri" w:eastAsia="Arial" w:hAnsi="Calibri" w:cs="Calibri"/>
          <w:bCs/>
          <w:kern w:val="0"/>
          <w:lang w:eastAsia="en-GB" w:bidi="en-GB"/>
          <w14:ligatures w14:val="none"/>
        </w:rPr>
        <w:lastRenderedPageBreak/>
        <w:t>Use of systems and platforms such as Access XD, Vista</w:t>
      </w:r>
    </w:p>
    <w:p w14:paraId="7E0CE503" w14:textId="77777777" w:rsidR="00AA4885" w:rsidRPr="00AA4885" w:rsidRDefault="00AA4885" w:rsidP="00AA4885">
      <w:pPr>
        <w:widowControl w:val="0"/>
        <w:numPr>
          <w:ilvl w:val="0"/>
          <w:numId w:val="3"/>
        </w:numPr>
        <w:autoSpaceDE w:val="0"/>
        <w:autoSpaceDN w:val="0"/>
        <w:spacing w:after="6" w:line="247" w:lineRule="auto"/>
        <w:ind w:right="2"/>
        <w:jc w:val="both"/>
        <w:rPr>
          <w:rFonts w:ascii="Calibri" w:eastAsia="Arial" w:hAnsi="Calibri" w:cs="Calibri"/>
          <w:bCs/>
          <w:kern w:val="0"/>
          <w:lang w:eastAsia="en-GB" w:bidi="en-GB"/>
          <w14:ligatures w14:val="none"/>
        </w:rPr>
      </w:pPr>
      <w:r w:rsidRPr="00AA4885">
        <w:rPr>
          <w:rFonts w:ascii="Calibri" w:eastAsia="Arial" w:hAnsi="Calibri" w:cs="Calibri"/>
          <w:bCs/>
          <w:kern w:val="0"/>
          <w:lang w:eastAsia="en-GB" w:bidi="en-GB"/>
          <w14:ligatures w14:val="none"/>
        </w:rPr>
        <w:t xml:space="preserve">Experience in report writing, e.g., Vista, Insights Reporting  </w:t>
      </w:r>
    </w:p>
    <w:p w14:paraId="4FBA9109" w14:textId="77777777" w:rsidR="00AA4885" w:rsidRPr="00AA4885" w:rsidRDefault="00AA4885" w:rsidP="00AA4885">
      <w:pPr>
        <w:widowControl w:val="0"/>
        <w:numPr>
          <w:ilvl w:val="0"/>
          <w:numId w:val="3"/>
        </w:numPr>
        <w:autoSpaceDE w:val="0"/>
        <w:autoSpaceDN w:val="0"/>
        <w:spacing w:after="6" w:line="247" w:lineRule="auto"/>
        <w:ind w:right="2"/>
        <w:jc w:val="both"/>
        <w:rPr>
          <w:rFonts w:ascii="Calibri" w:eastAsia="Arial" w:hAnsi="Calibri" w:cs="Calibri"/>
          <w:bCs/>
          <w:kern w:val="0"/>
          <w:lang w:eastAsia="en-GB" w:bidi="en-GB"/>
          <w14:ligatures w14:val="none"/>
        </w:rPr>
      </w:pPr>
      <w:r w:rsidRPr="00AA4885">
        <w:rPr>
          <w:rFonts w:ascii="Calibri" w:eastAsia="Arial" w:hAnsi="Calibri" w:cs="Calibri"/>
          <w:bCs/>
          <w:kern w:val="0"/>
          <w:lang w:eastAsia="en-GB" w:bidi="en-GB"/>
          <w14:ligatures w14:val="none"/>
        </w:rPr>
        <w:t>Excellent planning and organisational skills</w:t>
      </w:r>
    </w:p>
    <w:p w14:paraId="435AE44E" w14:textId="77777777" w:rsidR="00AA4885" w:rsidRPr="00AA4885" w:rsidRDefault="00AA4885" w:rsidP="00AA4885">
      <w:pPr>
        <w:widowControl w:val="0"/>
        <w:numPr>
          <w:ilvl w:val="0"/>
          <w:numId w:val="3"/>
        </w:numPr>
        <w:autoSpaceDE w:val="0"/>
        <w:autoSpaceDN w:val="0"/>
        <w:spacing w:after="6" w:line="247" w:lineRule="auto"/>
        <w:ind w:right="2"/>
        <w:jc w:val="both"/>
        <w:rPr>
          <w:rFonts w:ascii="Calibri" w:eastAsia="Arial" w:hAnsi="Calibri" w:cs="Calibri"/>
          <w:bCs/>
          <w:kern w:val="0"/>
          <w:lang w:eastAsia="en-GB" w:bidi="en-GB"/>
          <w14:ligatures w14:val="none"/>
        </w:rPr>
      </w:pPr>
      <w:r w:rsidRPr="00AA4885">
        <w:rPr>
          <w:rFonts w:ascii="Calibri" w:eastAsia="Arial" w:hAnsi="Calibri" w:cs="Calibri"/>
          <w:bCs/>
          <w:kern w:val="0"/>
          <w:lang w:eastAsia="en-GB" w:bidi="en-GB"/>
          <w14:ligatures w14:val="none"/>
        </w:rPr>
        <w:t>Proactive approach to improving benefits and processes</w:t>
      </w:r>
    </w:p>
    <w:p w14:paraId="10F55C9B" w14:textId="77777777" w:rsidR="00AA4885" w:rsidRPr="00AA4885" w:rsidRDefault="00AA4885" w:rsidP="00AA4885">
      <w:pPr>
        <w:widowControl w:val="0"/>
        <w:numPr>
          <w:ilvl w:val="0"/>
          <w:numId w:val="3"/>
        </w:numPr>
        <w:autoSpaceDE w:val="0"/>
        <w:autoSpaceDN w:val="0"/>
        <w:spacing w:after="6" w:line="247" w:lineRule="auto"/>
        <w:ind w:right="2"/>
        <w:jc w:val="both"/>
        <w:rPr>
          <w:rFonts w:ascii="Calibri" w:eastAsia="Arial" w:hAnsi="Calibri" w:cs="Calibri"/>
          <w:bCs/>
          <w:kern w:val="0"/>
          <w:lang w:eastAsia="en-GB" w:bidi="en-GB"/>
          <w14:ligatures w14:val="none"/>
        </w:rPr>
      </w:pPr>
      <w:r w:rsidRPr="00AA4885">
        <w:rPr>
          <w:rFonts w:ascii="Calibri" w:eastAsia="Arial" w:hAnsi="Calibri" w:cs="Calibri"/>
          <w:bCs/>
          <w:kern w:val="0"/>
          <w:lang w:eastAsia="en-GB" w:bidi="en-GB"/>
          <w14:ligatures w14:val="none"/>
        </w:rPr>
        <w:t>Ability to manage multiple tasks simultaneously, with strict deadlines.</w:t>
      </w:r>
    </w:p>
    <w:p w14:paraId="2FEE58BD" w14:textId="77777777" w:rsidR="00AA4885" w:rsidRPr="00AA4885" w:rsidRDefault="00AA4885" w:rsidP="00AA4885">
      <w:pPr>
        <w:widowControl w:val="0"/>
        <w:numPr>
          <w:ilvl w:val="0"/>
          <w:numId w:val="3"/>
        </w:numPr>
        <w:autoSpaceDE w:val="0"/>
        <w:autoSpaceDN w:val="0"/>
        <w:spacing w:after="6" w:line="247" w:lineRule="auto"/>
        <w:ind w:right="2"/>
        <w:jc w:val="both"/>
        <w:rPr>
          <w:rFonts w:ascii="Calibri" w:eastAsia="Arial" w:hAnsi="Calibri" w:cs="Calibri"/>
          <w:bCs/>
          <w:kern w:val="0"/>
          <w:lang w:eastAsia="en-GB" w:bidi="en-GB"/>
          <w14:ligatures w14:val="none"/>
        </w:rPr>
      </w:pPr>
      <w:r w:rsidRPr="00AA4885">
        <w:rPr>
          <w:rFonts w:ascii="Calibri" w:eastAsia="Arial" w:hAnsi="Calibri" w:cs="Calibri"/>
          <w:bCs/>
          <w:kern w:val="0"/>
          <w:lang w:eastAsia="en-GB" w:bidi="en-GB"/>
          <w14:ligatures w14:val="none"/>
        </w:rPr>
        <w:t>Excellent Communication Skills</w:t>
      </w:r>
    </w:p>
    <w:p w14:paraId="65CF0780" w14:textId="77777777" w:rsidR="00AA4885" w:rsidRPr="00AA4885" w:rsidRDefault="00AA4885" w:rsidP="00AA4885">
      <w:pPr>
        <w:widowControl w:val="0"/>
        <w:numPr>
          <w:ilvl w:val="0"/>
          <w:numId w:val="3"/>
        </w:numPr>
        <w:autoSpaceDE w:val="0"/>
        <w:autoSpaceDN w:val="0"/>
        <w:spacing w:after="6" w:line="247" w:lineRule="auto"/>
        <w:ind w:right="2"/>
        <w:jc w:val="both"/>
        <w:rPr>
          <w:rFonts w:ascii="Calibri" w:eastAsia="Arial" w:hAnsi="Calibri" w:cs="Calibri"/>
          <w:bCs/>
          <w:kern w:val="0"/>
          <w:lang w:eastAsia="en-GB" w:bidi="en-GB"/>
          <w14:ligatures w14:val="none"/>
        </w:rPr>
      </w:pPr>
      <w:r w:rsidRPr="00AA4885">
        <w:rPr>
          <w:rFonts w:ascii="Calibri" w:eastAsia="Arial" w:hAnsi="Calibri" w:cs="Calibri"/>
          <w:bCs/>
          <w:kern w:val="0"/>
          <w:lang w:eastAsia="en-GB" w:bidi="en-GB"/>
          <w14:ligatures w14:val="none"/>
        </w:rPr>
        <w:t>Proficient working knowledge of Microsoft Office packages, e.g., Word, Excel, Outlook PowerPoint</w:t>
      </w:r>
    </w:p>
    <w:p w14:paraId="525FA638" w14:textId="77777777" w:rsidR="00AA4885" w:rsidRPr="00AA4885" w:rsidRDefault="00AA4885" w:rsidP="00AA4885">
      <w:pPr>
        <w:widowControl w:val="0"/>
        <w:numPr>
          <w:ilvl w:val="0"/>
          <w:numId w:val="3"/>
        </w:numPr>
        <w:autoSpaceDE w:val="0"/>
        <w:autoSpaceDN w:val="0"/>
        <w:spacing w:after="6" w:line="247" w:lineRule="auto"/>
        <w:ind w:right="2"/>
        <w:jc w:val="both"/>
        <w:rPr>
          <w:rFonts w:ascii="Calibri" w:eastAsia="Arial" w:hAnsi="Calibri" w:cs="Calibri"/>
          <w:bCs/>
          <w:kern w:val="0"/>
          <w:lang w:eastAsia="en-GB" w:bidi="en-GB"/>
          <w14:ligatures w14:val="none"/>
        </w:rPr>
      </w:pPr>
      <w:r w:rsidRPr="00AA4885">
        <w:rPr>
          <w:rFonts w:ascii="Calibri" w:eastAsia="Arial" w:hAnsi="Calibri" w:cs="Calibri"/>
          <w:bCs/>
          <w:kern w:val="0"/>
          <w:lang w:eastAsia="en-GB" w:bidi="en-GB"/>
          <w14:ligatures w14:val="none"/>
        </w:rPr>
        <w:t>Accurate and attentive to detail</w:t>
      </w:r>
    </w:p>
    <w:p w14:paraId="39B2401E" w14:textId="5EC7F93F" w:rsidR="00AA4885" w:rsidRDefault="00AA4885" w:rsidP="00D6524C">
      <w:pPr>
        <w:widowControl w:val="0"/>
        <w:numPr>
          <w:ilvl w:val="0"/>
          <w:numId w:val="3"/>
        </w:numPr>
        <w:autoSpaceDE w:val="0"/>
        <w:autoSpaceDN w:val="0"/>
        <w:spacing w:after="6" w:line="247" w:lineRule="auto"/>
        <w:ind w:right="2"/>
        <w:jc w:val="both"/>
        <w:rPr>
          <w:rFonts w:ascii="Calibri" w:eastAsia="Calibri" w:hAnsi="Calibri" w:cs="Calibri"/>
          <w:b/>
          <w:bCs/>
          <w:color w:val="000000"/>
          <w:lang w:eastAsia="en-GB"/>
        </w:rPr>
      </w:pPr>
      <w:r w:rsidRPr="00AA4885">
        <w:rPr>
          <w:rFonts w:ascii="Calibri" w:eastAsia="Arial" w:hAnsi="Calibri" w:cs="Calibri"/>
          <w:bCs/>
          <w:kern w:val="0"/>
          <w:lang w:eastAsia="en-GB" w:bidi="en-GB"/>
          <w14:ligatures w14:val="none"/>
        </w:rPr>
        <w:t>Effective team player capable of providing cover and support to colleagues and wider Teams</w:t>
      </w:r>
    </w:p>
    <w:p w14:paraId="1762853E" w14:textId="77777777" w:rsidR="00AA4885" w:rsidRDefault="00AA4885" w:rsidP="00AA4885">
      <w:pPr>
        <w:widowControl w:val="0"/>
        <w:autoSpaceDE w:val="0"/>
        <w:autoSpaceDN w:val="0"/>
        <w:spacing w:after="6" w:line="247" w:lineRule="auto"/>
        <w:ind w:right="2"/>
        <w:jc w:val="both"/>
        <w:rPr>
          <w:rFonts w:ascii="Calibri" w:eastAsia="Calibri" w:hAnsi="Calibri" w:cs="Calibri"/>
          <w:b/>
          <w:bCs/>
          <w:color w:val="000000"/>
          <w:lang w:eastAsia="en-GB"/>
        </w:rPr>
      </w:pPr>
    </w:p>
    <w:p w14:paraId="32B7425B" w14:textId="77777777" w:rsidR="00AA4885" w:rsidRPr="00AA4885" w:rsidRDefault="00AA4885" w:rsidP="00AA4885">
      <w:pPr>
        <w:spacing w:after="6" w:line="247" w:lineRule="auto"/>
        <w:ind w:left="533" w:right="2" w:hanging="372"/>
        <w:jc w:val="both"/>
        <w:rPr>
          <w:rFonts w:ascii="Calibri" w:eastAsia="Calibri" w:hAnsi="Calibri" w:cs="Calibri"/>
          <w:b/>
          <w:bCs/>
          <w:color w:val="000000"/>
          <w:lang w:eastAsia="en-GB"/>
        </w:rPr>
      </w:pPr>
      <w:r w:rsidRPr="00AA4885">
        <w:rPr>
          <w:rFonts w:ascii="Calibri" w:eastAsia="Calibri" w:hAnsi="Calibri" w:cs="Calibri"/>
          <w:b/>
          <w:bCs/>
          <w:color w:val="000000"/>
          <w:lang w:eastAsia="en-GB"/>
        </w:rPr>
        <w:t xml:space="preserve">Job Holder’ signature </w:t>
      </w:r>
    </w:p>
    <w:p w14:paraId="3B795D59" w14:textId="77777777" w:rsidR="00AA4885" w:rsidRPr="00AA4885" w:rsidRDefault="00AA4885" w:rsidP="00AA4885">
      <w:pPr>
        <w:tabs>
          <w:tab w:val="num" w:pos="3960"/>
        </w:tabs>
        <w:spacing w:after="6" w:line="247" w:lineRule="auto"/>
        <w:ind w:left="533" w:right="2" w:hanging="372"/>
        <w:jc w:val="both"/>
        <w:rPr>
          <w:rFonts w:ascii="Calibri" w:eastAsia="Calibri" w:hAnsi="Calibri" w:cs="Calibri"/>
          <w:color w:val="000000"/>
          <w:lang w:eastAsia="en-GB"/>
        </w:rPr>
      </w:pPr>
    </w:p>
    <w:p w14:paraId="39FEF354" w14:textId="77777777" w:rsidR="00AA4885" w:rsidRPr="00AA4885" w:rsidRDefault="00AA4885" w:rsidP="00AA4885">
      <w:pPr>
        <w:spacing w:after="6" w:line="247" w:lineRule="auto"/>
        <w:ind w:left="533" w:right="2" w:hanging="372"/>
        <w:jc w:val="both"/>
        <w:rPr>
          <w:rFonts w:ascii="Calibri" w:eastAsia="Calibri" w:hAnsi="Calibri" w:cs="Calibri"/>
          <w:color w:val="000000"/>
          <w:lang w:eastAsia="en-GB"/>
        </w:rPr>
      </w:pPr>
      <w:r w:rsidRPr="00AA4885">
        <w:rPr>
          <w:rFonts w:ascii="Calibri" w:eastAsia="Calibri" w:hAnsi="Calibri" w:cs="Calibri"/>
          <w:color w:val="000000"/>
          <w:lang w:eastAsia="en-GB"/>
        </w:rPr>
        <w:t>Name: _______________________________</w:t>
      </w:r>
    </w:p>
    <w:p w14:paraId="04C9A8BF" w14:textId="77777777" w:rsidR="00AA4885" w:rsidRPr="00AA4885" w:rsidRDefault="00AA4885" w:rsidP="00AA4885">
      <w:pPr>
        <w:spacing w:after="6" w:line="247" w:lineRule="auto"/>
        <w:ind w:left="533" w:right="2" w:hanging="372"/>
        <w:jc w:val="both"/>
        <w:rPr>
          <w:rFonts w:ascii="Calibri" w:eastAsia="Calibri" w:hAnsi="Calibri" w:cs="Calibri"/>
          <w:color w:val="000000"/>
          <w:lang w:eastAsia="en-GB"/>
        </w:rPr>
      </w:pPr>
    </w:p>
    <w:p w14:paraId="475B68F3" w14:textId="77777777" w:rsidR="00AA4885" w:rsidRPr="00AA4885" w:rsidRDefault="00AA4885" w:rsidP="00AA4885">
      <w:pPr>
        <w:spacing w:after="6" w:line="247" w:lineRule="auto"/>
        <w:ind w:left="533" w:right="2" w:hanging="372"/>
        <w:jc w:val="both"/>
        <w:rPr>
          <w:rFonts w:ascii="Calibri" w:eastAsia="Calibri" w:hAnsi="Calibri" w:cs="Calibri"/>
          <w:color w:val="000000"/>
          <w:lang w:eastAsia="en-GB"/>
        </w:rPr>
      </w:pPr>
      <w:r w:rsidRPr="00AA4885">
        <w:rPr>
          <w:rFonts w:ascii="Calibri" w:eastAsia="Calibri" w:hAnsi="Calibri" w:cs="Calibri"/>
          <w:color w:val="000000"/>
          <w:lang w:eastAsia="en-GB"/>
        </w:rPr>
        <w:t xml:space="preserve">Signed: ______________________________ </w:t>
      </w:r>
      <w:r w:rsidRPr="00AA4885">
        <w:rPr>
          <w:rFonts w:ascii="Calibri" w:eastAsia="Calibri" w:hAnsi="Calibri" w:cs="Calibri"/>
          <w:color w:val="000000"/>
          <w:lang w:eastAsia="en-GB"/>
        </w:rPr>
        <w:tab/>
      </w:r>
      <w:r w:rsidRPr="00AA4885">
        <w:rPr>
          <w:rFonts w:ascii="Calibri" w:eastAsia="Calibri" w:hAnsi="Calibri" w:cs="Calibri"/>
          <w:color w:val="000000"/>
          <w:lang w:eastAsia="en-GB"/>
        </w:rPr>
        <w:tab/>
        <w:t>Date: ________________</w:t>
      </w:r>
    </w:p>
    <w:p w14:paraId="18D609A5" w14:textId="77777777" w:rsidR="00AA4885" w:rsidRPr="00AA4885" w:rsidRDefault="00AA4885" w:rsidP="00AA4885">
      <w:pPr>
        <w:spacing w:after="6" w:line="247" w:lineRule="auto"/>
        <w:ind w:left="533" w:right="2" w:hanging="372"/>
        <w:jc w:val="both"/>
        <w:rPr>
          <w:rFonts w:ascii="Calibri" w:eastAsia="Calibri" w:hAnsi="Calibri" w:cs="Calibri"/>
          <w:b/>
          <w:color w:val="000000"/>
          <w:lang w:eastAsia="en-GB"/>
        </w:rPr>
      </w:pPr>
    </w:p>
    <w:p w14:paraId="663CD0D6" w14:textId="77777777" w:rsidR="00AA4885" w:rsidRPr="00AA4885" w:rsidRDefault="00AA4885" w:rsidP="00AA4885">
      <w:pPr>
        <w:spacing w:after="6" w:line="247" w:lineRule="auto"/>
        <w:ind w:left="533" w:right="2" w:hanging="372"/>
        <w:jc w:val="both"/>
        <w:rPr>
          <w:rFonts w:ascii="Calibri" w:eastAsia="Calibri" w:hAnsi="Calibri" w:cs="Calibri"/>
          <w:b/>
          <w:color w:val="000000"/>
          <w:lang w:eastAsia="en-GB"/>
        </w:rPr>
      </w:pPr>
      <w:r w:rsidRPr="00AA4885">
        <w:rPr>
          <w:rFonts w:ascii="Calibri" w:eastAsia="Calibri" w:hAnsi="Calibri" w:cs="Calibri"/>
          <w:b/>
          <w:color w:val="000000"/>
          <w:lang w:eastAsia="en-GB"/>
        </w:rPr>
        <w:t>Signed on behalf of the OFG Group</w:t>
      </w:r>
    </w:p>
    <w:p w14:paraId="46249009" w14:textId="77777777" w:rsidR="00AA4885" w:rsidRPr="00AA4885" w:rsidRDefault="00AA4885" w:rsidP="00AA4885">
      <w:pPr>
        <w:spacing w:after="6" w:line="247" w:lineRule="auto"/>
        <w:ind w:left="533" w:right="2" w:hanging="372"/>
        <w:jc w:val="both"/>
        <w:rPr>
          <w:rFonts w:ascii="Calibri" w:eastAsia="Calibri" w:hAnsi="Calibri" w:cs="Calibri"/>
          <w:color w:val="000000"/>
          <w:lang w:eastAsia="en-GB"/>
        </w:rPr>
      </w:pPr>
    </w:p>
    <w:p w14:paraId="03B69180" w14:textId="77777777" w:rsidR="00AA4885" w:rsidRPr="00AA4885" w:rsidRDefault="00AA4885" w:rsidP="00AA4885">
      <w:pPr>
        <w:spacing w:after="6" w:line="247" w:lineRule="auto"/>
        <w:ind w:left="533" w:right="2" w:hanging="372"/>
        <w:jc w:val="both"/>
        <w:rPr>
          <w:rFonts w:ascii="Calibri" w:eastAsia="Calibri" w:hAnsi="Calibri" w:cs="Calibri"/>
          <w:color w:val="000000"/>
          <w:lang w:eastAsia="en-GB"/>
        </w:rPr>
      </w:pPr>
      <w:r w:rsidRPr="00AA4885">
        <w:rPr>
          <w:rFonts w:ascii="Calibri" w:eastAsia="Calibri" w:hAnsi="Calibri" w:cs="Calibri"/>
          <w:color w:val="000000"/>
          <w:lang w:eastAsia="en-GB"/>
        </w:rPr>
        <w:t xml:space="preserve">Name: </w:t>
      </w:r>
      <w:r w:rsidRPr="00AA4885">
        <w:rPr>
          <w:rFonts w:ascii="Calibri" w:eastAsia="Calibri" w:hAnsi="Calibri" w:cs="Calibri"/>
          <w:color w:val="000000"/>
          <w:lang w:eastAsia="en-GB"/>
        </w:rPr>
        <w:tab/>
        <w:t>: _____________________________</w:t>
      </w:r>
      <w:r w:rsidRPr="00AA4885">
        <w:rPr>
          <w:rFonts w:ascii="Calibri" w:eastAsia="Calibri" w:hAnsi="Calibri" w:cs="Calibri"/>
          <w:color w:val="000000"/>
          <w:lang w:eastAsia="en-GB"/>
        </w:rPr>
        <w:tab/>
      </w:r>
      <w:r w:rsidRPr="00AA4885">
        <w:rPr>
          <w:rFonts w:ascii="Calibri" w:eastAsia="Calibri" w:hAnsi="Calibri" w:cs="Calibri"/>
          <w:color w:val="000000"/>
          <w:lang w:eastAsia="en-GB"/>
        </w:rPr>
        <w:tab/>
        <w:t xml:space="preserve">Title: </w:t>
      </w:r>
    </w:p>
    <w:p w14:paraId="0DF88204" w14:textId="77777777" w:rsidR="00AA4885" w:rsidRPr="00AA4885" w:rsidRDefault="00AA4885" w:rsidP="00AA4885">
      <w:pPr>
        <w:spacing w:after="6" w:line="247" w:lineRule="auto"/>
        <w:ind w:left="533" w:right="2" w:hanging="372"/>
        <w:jc w:val="both"/>
        <w:rPr>
          <w:rFonts w:ascii="Calibri" w:eastAsia="Calibri" w:hAnsi="Calibri" w:cs="Calibri"/>
          <w:color w:val="000000"/>
          <w:lang w:eastAsia="en-GB"/>
        </w:rPr>
      </w:pPr>
      <w:r w:rsidRPr="00AA4885">
        <w:rPr>
          <w:rFonts w:ascii="Calibri" w:eastAsia="Calibri" w:hAnsi="Calibri" w:cs="Calibri"/>
          <w:color w:val="000000"/>
          <w:lang w:eastAsia="en-GB"/>
        </w:rPr>
        <w:tab/>
      </w:r>
      <w:r w:rsidRPr="00AA4885">
        <w:rPr>
          <w:rFonts w:ascii="Calibri" w:eastAsia="Calibri" w:hAnsi="Calibri" w:cs="Calibri"/>
          <w:color w:val="000000"/>
          <w:lang w:eastAsia="en-GB"/>
        </w:rPr>
        <w:tab/>
      </w:r>
      <w:r w:rsidRPr="00AA4885">
        <w:rPr>
          <w:rFonts w:ascii="Calibri" w:eastAsia="Calibri" w:hAnsi="Calibri" w:cs="Calibri"/>
          <w:color w:val="000000"/>
          <w:lang w:eastAsia="en-GB"/>
        </w:rPr>
        <w:tab/>
      </w:r>
      <w:r w:rsidRPr="00AA4885">
        <w:rPr>
          <w:rFonts w:ascii="Calibri" w:eastAsia="Calibri" w:hAnsi="Calibri" w:cs="Calibri"/>
          <w:color w:val="000000"/>
          <w:lang w:eastAsia="en-GB"/>
        </w:rPr>
        <w:tab/>
      </w:r>
    </w:p>
    <w:p w14:paraId="11A094DE" w14:textId="77777777" w:rsidR="00AA4885" w:rsidRPr="00AA4885" w:rsidRDefault="00AA4885" w:rsidP="00AA4885">
      <w:pPr>
        <w:spacing w:after="6" w:line="247" w:lineRule="auto"/>
        <w:ind w:left="533" w:right="2" w:hanging="372"/>
        <w:jc w:val="both"/>
        <w:rPr>
          <w:rFonts w:ascii="Calibri" w:eastAsia="Calibri" w:hAnsi="Calibri" w:cs="Calibri"/>
          <w:bCs/>
          <w:color w:val="000000"/>
          <w:lang w:eastAsia="en-GB"/>
        </w:rPr>
      </w:pPr>
    </w:p>
    <w:p w14:paraId="587BD214" w14:textId="77777777" w:rsidR="00AA4885" w:rsidRPr="00AA4885" w:rsidRDefault="00AA4885" w:rsidP="00AA4885">
      <w:pPr>
        <w:spacing w:after="6" w:line="247" w:lineRule="auto"/>
        <w:ind w:left="533" w:right="2" w:hanging="372"/>
        <w:jc w:val="both"/>
        <w:rPr>
          <w:rFonts w:ascii="Calibri" w:eastAsia="Calibri" w:hAnsi="Calibri" w:cs="Calibri"/>
          <w:color w:val="000000"/>
          <w:lang w:eastAsia="en-GB"/>
        </w:rPr>
      </w:pPr>
      <w:r w:rsidRPr="00AA4885">
        <w:rPr>
          <w:rFonts w:ascii="Calibri" w:eastAsia="Calibri" w:hAnsi="Calibri" w:cs="Calibri"/>
          <w:bCs/>
          <w:color w:val="000000"/>
          <w:lang w:eastAsia="en-GB"/>
        </w:rPr>
        <w:t xml:space="preserve">Signed: _____________________________                </w:t>
      </w:r>
      <w:r w:rsidRPr="00AA4885">
        <w:rPr>
          <w:rFonts w:ascii="Calibri" w:eastAsia="Calibri" w:hAnsi="Calibri" w:cs="Calibri"/>
          <w:bCs/>
          <w:color w:val="000000"/>
          <w:lang w:eastAsia="en-GB"/>
        </w:rPr>
        <w:tab/>
        <w:t>Date: ________________</w:t>
      </w:r>
    </w:p>
    <w:p w14:paraId="0C51A1C2" w14:textId="77777777" w:rsidR="00AA4885" w:rsidRPr="00AA4885" w:rsidRDefault="00AA4885" w:rsidP="00AA4885">
      <w:pPr>
        <w:widowControl w:val="0"/>
        <w:autoSpaceDE w:val="0"/>
        <w:autoSpaceDN w:val="0"/>
        <w:spacing w:after="6" w:line="247" w:lineRule="auto"/>
        <w:ind w:right="2"/>
        <w:jc w:val="both"/>
        <w:rPr>
          <w:rFonts w:ascii="Calibri" w:eastAsia="Calibri" w:hAnsi="Calibri" w:cs="Calibri"/>
          <w:b/>
          <w:bCs/>
          <w:color w:val="000000"/>
          <w:lang w:eastAsia="en-GB"/>
        </w:rPr>
      </w:pPr>
    </w:p>
    <w:sectPr w:rsidR="00AA4885" w:rsidRPr="00AA4885" w:rsidSect="00AA4885">
      <w:headerReference w:type="default" r:id="rId10"/>
      <w:footerReference w:type="default" r:id="rId11"/>
      <w:headerReference w:type="first" r:id="rId12"/>
      <w:pgSz w:w="11906" w:h="16838"/>
      <w:pgMar w:top="2658" w:right="1440" w:bottom="3195" w:left="1440"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5DB0" w14:textId="77777777" w:rsidR="00403171" w:rsidRDefault="00403171" w:rsidP="001F1AB3">
      <w:r>
        <w:separator/>
      </w:r>
    </w:p>
  </w:endnote>
  <w:endnote w:type="continuationSeparator" w:id="0">
    <w:p w14:paraId="15961C90" w14:textId="77777777" w:rsidR="00403171" w:rsidRDefault="00403171" w:rsidP="001F1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260B" w14:textId="08EE37FA" w:rsidR="002202ED" w:rsidRDefault="00D97A90">
    <w:pPr>
      <w:pStyle w:val="Footer"/>
    </w:pPr>
    <w:r>
      <w:rPr>
        <w:noProof/>
      </w:rPr>
      <w:drawing>
        <wp:anchor distT="0" distB="0" distL="114300" distR="114300" simplePos="0" relativeHeight="251665408" behindDoc="1" locked="0" layoutInCell="1" allowOverlap="1" wp14:anchorId="35E62752" wp14:editId="7CE3D200">
          <wp:simplePos x="0" y="0"/>
          <wp:positionH relativeFrom="column">
            <wp:posOffset>-914400</wp:posOffset>
          </wp:positionH>
          <wp:positionV relativeFrom="paragraph">
            <wp:posOffset>-413942</wp:posOffset>
          </wp:positionV>
          <wp:extent cx="7548880" cy="1040417"/>
          <wp:effectExtent l="0" t="0" r="0" b="1270"/>
          <wp:wrapNone/>
          <wp:docPr id="147099499" name="Picture 4" descr="A white background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089463" name="Picture 4" descr="A white background with a black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54123" cy="1054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3EE0C" w14:textId="77777777" w:rsidR="00403171" w:rsidRDefault="00403171" w:rsidP="001F1AB3">
      <w:r>
        <w:separator/>
      </w:r>
    </w:p>
  </w:footnote>
  <w:footnote w:type="continuationSeparator" w:id="0">
    <w:p w14:paraId="3527A55C" w14:textId="77777777" w:rsidR="00403171" w:rsidRDefault="00403171" w:rsidP="001F1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CEE6" w14:textId="7F7B7A77" w:rsidR="001F1AB3" w:rsidRDefault="00ED4CD3">
    <w:pPr>
      <w:pStyle w:val="Header"/>
    </w:pPr>
    <w:r>
      <w:rPr>
        <w:noProof/>
      </w:rPr>
      <w:drawing>
        <wp:anchor distT="0" distB="0" distL="114300" distR="114300" simplePos="0" relativeHeight="251667456" behindDoc="1" locked="0" layoutInCell="1" allowOverlap="1" wp14:anchorId="3F162197" wp14:editId="5BFF0F4C">
          <wp:simplePos x="0" y="0"/>
          <wp:positionH relativeFrom="column">
            <wp:posOffset>-914400</wp:posOffset>
          </wp:positionH>
          <wp:positionV relativeFrom="paragraph">
            <wp:posOffset>-439852</wp:posOffset>
          </wp:positionV>
          <wp:extent cx="7548880" cy="1737932"/>
          <wp:effectExtent l="0" t="0" r="0" b="2540"/>
          <wp:wrapNone/>
          <wp:docPr id="1625558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485305" name="Picture 1784485305"/>
                  <pic:cNvPicPr/>
                </pic:nvPicPr>
                <pic:blipFill>
                  <a:blip r:embed="rId1">
                    <a:extLst>
                      <a:ext uri="{28A0092B-C50C-407E-A947-70E740481C1C}">
                        <a14:useLocalDpi xmlns:a14="http://schemas.microsoft.com/office/drawing/2010/main" val="0"/>
                      </a:ext>
                    </a:extLst>
                  </a:blip>
                  <a:stretch>
                    <a:fillRect/>
                  </a:stretch>
                </pic:blipFill>
                <pic:spPr>
                  <a:xfrm>
                    <a:off x="0" y="0"/>
                    <a:ext cx="7646300" cy="17603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038CB" w14:textId="129FC428" w:rsidR="002202ED" w:rsidRDefault="00ED6DD1">
    <w:pPr>
      <w:pStyle w:val="Header"/>
    </w:pPr>
    <w:r w:rsidRPr="00ED6DD1">
      <w:rPr>
        <w:rFonts w:ascii="Calibri" w:eastAsia="Calibri" w:hAnsi="Calibri" w:cs="Calibri"/>
        <w:noProof/>
        <w:color w:val="000000"/>
        <w:sz w:val="22"/>
        <w:lang w:eastAsia="en-GB"/>
      </w:rPr>
      <mc:AlternateContent>
        <mc:Choice Requires="wps">
          <w:drawing>
            <wp:anchor distT="0" distB="0" distL="114300" distR="114300" simplePos="0" relativeHeight="251671552" behindDoc="0" locked="0" layoutInCell="1" allowOverlap="1" wp14:anchorId="54DED255" wp14:editId="183B0A06">
              <wp:simplePos x="0" y="0"/>
              <wp:positionH relativeFrom="column">
                <wp:posOffset>3139440</wp:posOffset>
              </wp:positionH>
              <wp:positionV relativeFrom="paragraph">
                <wp:posOffset>236220</wp:posOffset>
              </wp:positionV>
              <wp:extent cx="3319780" cy="754380"/>
              <wp:effectExtent l="0" t="0" r="0" b="7620"/>
              <wp:wrapNone/>
              <wp:docPr id="1008596305" name="Text Box 2"/>
              <wp:cNvGraphicFramePr/>
              <a:graphic xmlns:a="http://schemas.openxmlformats.org/drawingml/2006/main">
                <a:graphicData uri="http://schemas.microsoft.com/office/word/2010/wordprocessingShape">
                  <wps:wsp>
                    <wps:cNvSpPr txBox="1"/>
                    <wps:spPr>
                      <a:xfrm>
                        <a:off x="0" y="0"/>
                        <a:ext cx="3319780" cy="754380"/>
                      </a:xfrm>
                      <a:prstGeom prst="rect">
                        <a:avLst/>
                      </a:prstGeom>
                      <a:solidFill>
                        <a:sysClr val="window" lastClr="FFFFFF"/>
                      </a:solidFill>
                      <a:ln w="6350">
                        <a:noFill/>
                      </a:ln>
                    </wps:spPr>
                    <wps:txbx>
                      <w:txbxContent>
                        <w:p w14:paraId="0140F62E" w14:textId="77777777" w:rsidR="00ED6DD1" w:rsidRDefault="00ED6DD1" w:rsidP="00ED6DD1">
                          <w:pPr>
                            <w:jc w:val="right"/>
                            <w:rPr>
                              <w:rFonts w:ascii="Arial" w:hAnsi="Arial" w:cs="Arial"/>
                              <w:b/>
                              <w:bCs/>
                              <w:sz w:val="28"/>
                              <w:szCs w:val="28"/>
                            </w:rPr>
                          </w:pPr>
                          <w:r>
                            <w:rPr>
                              <w:rFonts w:ascii="Arial" w:hAnsi="Arial" w:cs="Arial"/>
                              <w:b/>
                              <w:bCs/>
                              <w:sz w:val="28"/>
                              <w:szCs w:val="28"/>
                            </w:rPr>
                            <w:t>Job Description</w:t>
                          </w:r>
                        </w:p>
                        <w:p w14:paraId="3430E601" w14:textId="77777777" w:rsidR="00ED6DD1" w:rsidRDefault="00ED6DD1" w:rsidP="00ED6DD1">
                          <w:pPr>
                            <w:jc w:val="right"/>
                            <w:rPr>
                              <w:rFonts w:ascii="Arial" w:hAnsi="Arial" w:cs="Arial"/>
                              <w:b/>
                              <w:bCs/>
                              <w:sz w:val="28"/>
                              <w:szCs w:val="28"/>
                            </w:rPr>
                          </w:pPr>
                          <w:r w:rsidRPr="000A2BA3">
                            <w:rPr>
                              <w:rFonts w:ascii="Arial" w:hAnsi="Arial" w:cs="Arial"/>
                              <w:b/>
                              <w:bCs/>
                              <w:sz w:val="28"/>
                              <w:szCs w:val="28"/>
                            </w:rPr>
                            <w:t>HR Systems and Benefit Analyst</w:t>
                          </w:r>
                          <w:r>
                            <w:rPr>
                              <w:rFonts w:ascii="Arial" w:hAnsi="Arial" w:cs="Arial"/>
                              <w:b/>
                              <w:bCs/>
                              <w:sz w:val="28"/>
                              <w:szCs w:val="28"/>
                            </w:rPr>
                            <w:t xml:space="preserve"> </w:t>
                          </w:r>
                        </w:p>
                        <w:p w14:paraId="52F47D0B" w14:textId="77777777" w:rsidR="00ED6DD1" w:rsidRPr="00BB76A5" w:rsidRDefault="00ED6DD1" w:rsidP="00ED6DD1">
                          <w:pPr>
                            <w:jc w:val="right"/>
                            <w:rPr>
                              <w:rFonts w:ascii="Arial" w:hAnsi="Arial" w:cs="Arial"/>
                              <w:b/>
                              <w:bCs/>
                              <w:sz w:val="28"/>
                              <w:szCs w:val="28"/>
                            </w:rPr>
                          </w:pPr>
                          <w:r>
                            <w:rPr>
                              <w:rFonts w:ascii="Arial" w:hAnsi="Arial" w:cs="Arial"/>
                              <w:b/>
                              <w:bCs/>
                              <w:sz w:val="28"/>
                              <w:szCs w:val="28"/>
                            </w:rPr>
                            <w:t>Central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DED255" id="_x0000_t202" coordsize="21600,21600" o:spt="202" path="m,l,21600r21600,l21600,xe">
              <v:stroke joinstyle="miter"/>
              <v:path gradientshapeok="t" o:connecttype="rect"/>
            </v:shapetype>
            <v:shape id="Text Box 2" o:spid="_x0000_s1026" type="#_x0000_t202" style="position:absolute;margin-left:247.2pt;margin-top:18.6pt;width:261.4pt;height:5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" fillcolor="window" stroked="f" strokeweight=".5pt">
              <v:textbox>
                <w:txbxContent>
                  <w:p w14:paraId="0140F62E" w14:textId="77777777" w:rsidR="00ED6DD1" w:rsidRDefault="00ED6DD1" w:rsidP="00ED6DD1">
                    <w:pPr>
                      <w:jc w:val="right"/>
                      <w:rPr>
                        <w:rFonts w:ascii="Arial" w:hAnsi="Arial" w:cs="Arial"/>
                        <w:b/>
                        <w:bCs/>
                        <w:sz w:val="28"/>
                        <w:szCs w:val="28"/>
                      </w:rPr>
                    </w:pPr>
                    <w:r>
                      <w:rPr>
                        <w:rFonts w:ascii="Arial" w:hAnsi="Arial" w:cs="Arial"/>
                        <w:b/>
                        <w:bCs/>
                        <w:sz w:val="28"/>
                        <w:szCs w:val="28"/>
                      </w:rPr>
                      <w:t>Job Description</w:t>
                    </w:r>
                  </w:p>
                  <w:p w14:paraId="3430E601" w14:textId="77777777" w:rsidR="00ED6DD1" w:rsidRDefault="00ED6DD1" w:rsidP="00ED6DD1">
                    <w:pPr>
                      <w:jc w:val="right"/>
                      <w:rPr>
                        <w:rFonts w:ascii="Arial" w:hAnsi="Arial" w:cs="Arial"/>
                        <w:b/>
                        <w:bCs/>
                        <w:sz w:val="28"/>
                        <w:szCs w:val="28"/>
                      </w:rPr>
                    </w:pPr>
                    <w:r w:rsidRPr="000A2BA3">
                      <w:rPr>
                        <w:rFonts w:ascii="Arial" w:hAnsi="Arial" w:cs="Arial"/>
                        <w:b/>
                        <w:bCs/>
                        <w:sz w:val="28"/>
                        <w:szCs w:val="28"/>
                      </w:rPr>
                      <w:t>HR Systems and Benefit Analyst</w:t>
                    </w:r>
                    <w:r>
                      <w:rPr>
                        <w:rFonts w:ascii="Arial" w:hAnsi="Arial" w:cs="Arial"/>
                        <w:b/>
                        <w:bCs/>
                        <w:sz w:val="28"/>
                        <w:szCs w:val="28"/>
                      </w:rPr>
                      <w:t xml:space="preserve"> </w:t>
                    </w:r>
                  </w:p>
                  <w:p w14:paraId="52F47D0B" w14:textId="77777777" w:rsidR="00ED6DD1" w:rsidRPr="00BB76A5" w:rsidRDefault="00ED6DD1" w:rsidP="00ED6DD1">
                    <w:pPr>
                      <w:jc w:val="right"/>
                      <w:rPr>
                        <w:rFonts w:ascii="Arial" w:hAnsi="Arial" w:cs="Arial"/>
                        <w:b/>
                        <w:bCs/>
                        <w:sz w:val="28"/>
                        <w:szCs w:val="28"/>
                      </w:rPr>
                    </w:pPr>
                    <w:r>
                      <w:rPr>
                        <w:rFonts w:ascii="Arial" w:hAnsi="Arial" w:cs="Arial"/>
                        <w:b/>
                        <w:bCs/>
                        <w:sz w:val="28"/>
                        <w:szCs w:val="28"/>
                      </w:rPr>
                      <w:t>Central Services</w:t>
                    </w:r>
                  </w:p>
                </w:txbxContent>
              </v:textbox>
            </v:shape>
          </w:pict>
        </mc:Fallback>
      </mc:AlternateContent>
    </w:r>
    <w:r w:rsidR="00ED4CD3">
      <w:rPr>
        <w:noProof/>
      </w:rPr>
      <w:drawing>
        <wp:anchor distT="0" distB="0" distL="114300" distR="114300" simplePos="0" relativeHeight="251666432" behindDoc="1" locked="0" layoutInCell="1" allowOverlap="1" wp14:anchorId="6D6E98D8" wp14:editId="1634DF7E">
          <wp:simplePos x="0" y="0"/>
          <wp:positionH relativeFrom="column">
            <wp:posOffset>-924128</wp:posOffset>
          </wp:positionH>
          <wp:positionV relativeFrom="paragraph">
            <wp:posOffset>-439853</wp:posOffset>
          </wp:positionV>
          <wp:extent cx="7579360" cy="1744949"/>
          <wp:effectExtent l="0" t="0" r="2540" b="0"/>
          <wp:wrapNone/>
          <wp:docPr id="1775815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266238" name="Picture 1121266238"/>
                  <pic:cNvPicPr/>
                </pic:nvPicPr>
                <pic:blipFill>
                  <a:blip r:embed="rId1">
                    <a:extLst>
                      <a:ext uri="{28A0092B-C50C-407E-A947-70E740481C1C}">
                        <a14:useLocalDpi xmlns:a14="http://schemas.microsoft.com/office/drawing/2010/main" val="0"/>
                      </a:ext>
                    </a:extLst>
                  </a:blip>
                  <a:stretch>
                    <a:fillRect/>
                  </a:stretch>
                </pic:blipFill>
                <pic:spPr>
                  <a:xfrm>
                    <a:off x="0" y="0"/>
                    <a:ext cx="7671285" cy="17661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7789"/>
    <w:multiLevelType w:val="hybridMultilevel"/>
    <w:tmpl w:val="4EDA63F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97A70A2"/>
    <w:multiLevelType w:val="hybridMultilevel"/>
    <w:tmpl w:val="72362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1E7A18"/>
    <w:multiLevelType w:val="hybridMultilevel"/>
    <w:tmpl w:val="B1824B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04656459">
    <w:abstractNumId w:val="0"/>
  </w:num>
  <w:num w:numId="2" w16cid:durableId="864291210">
    <w:abstractNumId w:val="1"/>
  </w:num>
  <w:num w:numId="3" w16cid:durableId="1053652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AB3"/>
    <w:rsid w:val="00170259"/>
    <w:rsid w:val="001C0476"/>
    <w:rsid w:val="001E418C"/>
    <w:rsid w:val="001F1AB3"/>
    <w:rsid w:val="002202ED"/>
    <w:rsid w:val="003208D5"/>
    <w:rsid w:val="003E4988"/>
    <w:rsid w:val="00403171"/>
    <w:rsid w:val="00466E90"/>
    <w:rsid w:val="0049030D"/>
    <w:rsid w:val="004E2335"/>
    <w:rsid w:val="005F28A3"/>
    <w:rsid w:val="00620451"/>
    <w:rsid w:val="00637EF8"/>
    <w:rsid w:val="006A2CA6"/>
    <w:rsid w:val="006E503C"/>
    <w:rsid w:val="007E7449"/>
    <w:rsid w:val="00857AD7"/>
    <w:rsid w:val="008B1B1D"/>
    <w:rsid w:val="008E1C7C"/>
    <w:rsid w:val="00970050"/>
    <w:rsid w:val="00976C01"/>
    <w:rsid w:val="00981A3D"/>
    <w:rsid w:val="0099753E"/>
    <w:rsid w:val="00AA4885"/>
    <w:rsid w:val="00AF07FB"/>
    <w:rsid w:val="00B76B17"/>
    <w:rsid w:val="00CA58CF"/>
    <w:rsid w:val="00D4609D"/>
    <w:rsid w:val="00D6524C"/>
    <w:rsid w:val="00D80EBC"/>
    <w:rsid w:val="00D83CFF"/>
    <w:rsid w:val="00D97A90"/>
    <w:rsid w:val="00E069E7"/>
    <w:rsid w:val="00ED4CD3"/>
    <w:rsid w:val="00ED6DD1"/>
    <w:rsid w:val="00EE6E22"/>
    <w:rsid w:val="00F946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DBA37"/>
  <w15:chartTrackingRefBased/>
  <w15:docId w15:val="{78291D02-336B-E242-8108-C8574A389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A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1A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1A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1A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1A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1A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A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A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A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A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1A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1A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A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A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A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A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A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AB3"/>
    <w:rPr>
      <w:rFonts w:eastAsiaTheme="majorEastAsia" w:cstheme="majorBidi"/>
      <w:color w:val="272727" w:themeColor="text1" w:themeTint="D8"/>
    </w:rPr>
  </w:style>
  <w:style w:type="paragraph" w:styleId="Title">
    <w:name w:val="Title"/>
    <w:basedOn w:val="Normal"/>
    <w:next w:val="Normal"/>
    <w:link w:val="TitleChar"/>
    <w:uiPriority w:val="10"/>
    <w:qFormat/>
    <w:rsid w:val="001F1A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A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AB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A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A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F1AB3"/>
    <w:rPr>
      <w:i/>
      <w:iCs/>
      <w:color w:val="404040" w:themeColor="text1" w:themeTint="BF"/>
    </w:rPr>
  </w:style>
  <w:style w:type="paragraph" w:styleId="ListParagraph">
    <w:name w:val="List Paragraph"/>
    <w:basedOn w:val="Normal"/>
    <w:uiPriority w:val="34"/>
    <w:qFormat/>
    <w:rsid w:val="001F1AB3"/>
    <w:pPr>
      <w:ind w:left="720"/>
      <w:contextualSpacing/>
    </w:pPr>
  </w:style>
  <w:style w:type="character" w:styleId="IntenseEmphasis">
    <w:name w:val="Intense Emphasis"/>
    <w:basedOn w:val="DefaultParagraphFont"/>
    <w:uiPriority w:val="21"/>
    <w:qFormat/>
    <w:rsid w:val="001F1AB3"/>
    <w:rPr>
      <w:i/>
      <w:iCs/>
      <w:color w:val="0F4761" w:themeColor="accent1" w:themeShade="BF"/>
    </w:rPr>
  </w:style>
  <w:style w:type="paragraph" w:styleId="IntenseQuote">
    <w:name w:val="Intense Quote"/>
    <w:basedOn w:val="Normal"/>
    <w:next w:val="Normal"/>
    <w:link w:val="IntenseQuoteChar"/>
    <w:uiPriority w:val="30"/>
    <w:qFormat/>
    <w:rsid w:val="001F1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AB3"/>
    <w:rPr>
      <w:i/>
      <w:iCs/>
      <w:color w:val="0F4761" w:themeColor="accent1" w:themeShade="BF"/>
    </w:rPr>
  </w:style>
  <w:style w:type="character" w:styleId="IntenseReference">
    <w:name w:val="Intense Reference"/>
    <w:basedOn w:val="DefaultParagraphFont"/>
    <w:uiPriority w:val="32"/>
    <w:qFormat/>
    <w:rsid w:val="001F1AB3"/>
    <w:rPr>
      <w:b/>
      <w:bCs/>
      <w:smallCaps/>
      <w:color w:val="0F4761" w:themeColor="accent1" w:themeShade="BF"/>
      <w:spacing w:val="5"/>
    </w:rPr>
  </w:style>
  <w:style w:type="paragraph" w:styleId="Header">
    <w:name w:val="header"/>
    <w:basedOn w:val="Normal"/>
    <w:link w:val="HeaderChar"/>
    <w:uiPriority w:val="99"/>
    <w:unhideWhenUsed/>
    <w:rsid w:val="001F1AB3"/>
    <w:pPr>
      <w:tabs>
        <w:tab w:val="center" w:pos="4513"/>
        <w:tab w:val="right" w:pos="9026"/>
      </w:tabs>
    </w:pPr>
  </w:style>
  <w:style w:type="character" w:customStyle="1" w:styleId="HeaderChar">
    <w:name w:val="Header Char"/>
    <w:basedOn w:val="DefaultParagraphFont"/>
    <w:link w:val="Header"/>
    <w:uiPriority w:val="99"/>
    <w:rsid w:val="001F1AB3"/>
  </w:style>
  <w:style w:type="paragraph" w:styleId="Footer">
    <w:name w:val="footer"/>
    <w:basedOn w:val="Normal"/>
    <w:link w:val="FooterChar"/>
    <w:uiPriority w:val="99"/>
    <w:unhideWhenUsed/>
    <w:rsid w:val="001F1AB3"/>
    <w:pPr>
      <w:tabs>
        <w:tab w:val="center" w:pos="4513"/>
        <w:tab w:val="right" w:pos="9026"/>
      </w:tabs>
    </w:pPr>
  </w:style>
  <w:style w:type="character" w:customStyle="1" w:styleId="FooterChar">
    <w:name w:val="Footer Char"/>
    <w:basedOn w:val="DefaultParagraphFont"/>
    <w:link w:val="Footer"/>
    <w:uiPriority w:val="99"/>
    <w:rsid w:val="001F1AB3"/>
  </w:style>
  <w:style w:type="character" w:styleId="Hyperlink">
    <w:name w:val="Hyperlink"/>
    <w:basedOn w:val="DefaultParagraphFont"/>
    <w:uiPriority w:val="99"/>
    <w:unhideWhenUsed/>
    <w:rsid w:val="001E418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2" ma:contentTypeDescription="Create a new document." ma:contentTypeScope="" ma:versionID="0f4776e69cf0f06ff80eebfbed26f34e">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c6b02f090a60f361ce73e709b954cc65"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8E999A-E4B5-495D-9664-5E69A0B50A38}">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2.xml><?xml version="1.0" encoding="utf-8"?>
<ds:datastoreItem xmlns:ds="http://schemas.openxmlformats.org/officeDocument/2006/customXml" ds:itemID="{D6B684DD-25DA-4948-91FE-10D9AD9D4379}">
  <ds:schemaRefs>
    <ds:schemaRef ds:uri="http://schemas.microsoft.com/sharepoint/v3/contenttype/forms"/>
  </ds:schemaRefs>
</ds:datastoreItem>
</file>

<file path=customXml/itemProps3.xml><?xml version="1.0" encoding="utf-8"?>
<ds:datastoreItem xmlns:ds="http://schemas.openxmlformats.org/officeDocument/2006/customXml" ds:itemID="{337D0AE8-3693-4D67-86B1-F2C6C8DE8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Sanderson</dc:creator>
  <cp:keywords/>
  <dc:description/>
  <cp:lastModifiedBy>Jade Jones</cp:lastModifiedBy>
  <cp:revision>2</cp:revision>
  <dcterms:created xsi:type="dcterms:W3CDTF">2025-12-16T16:47:00Z</dcterms:created>
  <dcterms:modified xsi:type="dcterms:W3CDTF">2025-12-16T16:47:00Z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0x0101009C52F6C5176230428E068AA43A425CFC</vt:lpwstr>
  </property>
</Properties>
</file>