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5C57" w14:textId="5FBDF5E7" w:rsidR="006C131C" w:rsidRPr="00DC3564" w:rsidRDefault="006C131C" w:rsidP="00DC3564">
      <w:pPr>
        <w:pStyle w:val="BodyText"/>
        <w:spacing w:line="360" w:lineRule="auto"/>
      </w:pPr>
      <w:r w:rsidRPr="00DC3564">
        <w:t>JOB</w:t>
      </w:r>
      <w:r w:rsidRPr="00DC3564">
        <w:rPr>
          <w:spacing w:val="-1"/>
        </w:rPr>
        <w:t xml:space="preserve"> </w:t>
      </w:r>
      <w:r w:rsidRPr="00DC3564">
        <w:t xml:space="preserve">TITLE: </w:t>
      </w:r>
      <w:r w:rsidRPr="00DC3564">
        <w:tab/>
      </w:r>
      <w:r w:rsidR="00DC3564" w:rsidRPr="00DC3564">
        <w:t>Security Operations Manager</w:t>
      </w:r>
      <w:r w:rsidRPr="00DC3564">
        <w:tab/>
      </w:r>
      <w:r w:rsidRPr="00DC3564">
        <w:tab/>
      </w:r>
    </w:p>
    <w:p w14:paraId="6E8E57C2" w14:textId="77777777" w:rsidR="006C131C" w:rsidRPr="00DC3564" w:rsidRDefault="006C131C" w:rsidP="00DC3564">
      <w:pPr>
        <w:pStyle w:val="BodyText"/>
        <w:spacing w:line="360" w:lineRule="auto"/>
        <w:rPr>
          <w:bCs/>
        </w:rPr>
      </w:pPr>
      <w:r w:rsidRPr="00DC3564">
        <w:tab/>
      </w:r>
      <w:r w:rsidRPr="00DC3564">
        <w:tab/>
      </w:r>
      <w:r w:rsidRPr="00DC3564">
        <w:tab/>
      </w:r>
    </w:p>
    <w:p w14:paraId="65C9ABBB" w14:textId="5AAA3B6B" w:rsidR="006C131C" w:rsidRPr="00DC3564" w:rsidRDefault="006C131C" w:rsidP="00DC3564">
      <w:pPr>
        <w:pStyle w:val="BodyText"/>
        <w:spacing w:line="360" w:lineRule="auto"/>
        <w:rPr>
          <w:bCs/>
        </w:rPr>
      </w:pPr>
      <w:r w:rsidRPr="00DC3564">
        <w:t xml:space="preserve">LOCATION: </w:t>
      </w:r>
      <w:r w:rsidRPr="00DC3564">
        <w:rPr>
          <w:color w:val="00B050"/>
        </w:rPr>
        <w:t xml:space="preserve"> </w:t>
      </w:r>
      <w:r w:rsidR="00DC3564" w:rsidRPr="00DC3564">
        <w:t xml:space="preserve">Manchester </w:t>
      </w:r>
      <w:r w:rsidRPr="00DC3564">
        <w:tab/>
      </w:r>
      <w:r w:rsidRPr="00DC3564">
        <w:rPr>
          <w:color w:val="00B050"/>
        </w:rPr>
        <w:tab/>
      </w:r>
    </w:p>
    <w:p w14:paraId="04CE0153" w14:textId="77777777" w:rsidR="006C131C" w:rsidRPr="00DC3564" w:rsidRDefault="006C131C" w:rsidP="00DC3564">
      <w:pPr>
        <w:pStyle w:val="BodyText"/>
        <w:spacing w:line="360" w:lineRule="auto"/>
        <w:rPr>
          <w:color w:val="00B050"/>
        </w:rPr>
      </w:pPr>
      <w:r w:rsidRPr="00DC3564">
        <w:rPr>
          <w:color w:val="00B050"/>
        </w:rPr>
        <w:tab/>
      </w:r>
    </w:p>
    <w:p w14:paraId="6E157F34" w14:textId="2DD0905A" w:rsidR="006C131C" w:rsidRPr="00DC3564" w:rsidRDefault="006C131C" w:rsidP="00DC3564">
      <w:pPr>
        <w:pStyle w:val="BodyText"/>
        <w:spacing w:line="360" w:lineRule="auto"/>
        <w:rPr>
          <w:bCs/>
          <w:color w:val="000000" w:themeColor="text1"/>
        </w:rPr>
      </w:pPr>
      <w:r w:rsidRPr="00DC3564">
        <w:rPr>
          <w:bCs/>
          <w:color w:val="000000" w:themeColor="text1"/>
        </w:rPr>
        <w:t xml:space="preserve">HYBRID WORKING: </w:t>
      </w:r>
      <w:r w:rsidR="00DC3564" w:rsidRPr="00DC3564">
        <w:rPr>
          <w:bCs/>
          <w:color w:val="000000" w:themeColor="text1"/>
        </w:rPr>
        <w:t>Yes</w:t>
      </w:r>
      <w:r w:rsidRPr="00DC3564">
        <w:rPr>
          <w:bCs/>
          <w:color w:val="000000" w:themeColor="text1"/>
        </w:rPr>
        <w:tab/>
        <w:t xml:space="preserve"> </w:t>
      </w:r>
    </w:p>
    <w:p w14:paraId="49BDD49E" w14:textId="77777777" w:rsidR="006C131C" w:rsidRPr="00DC3564" w:rsidRDefault="006C131C" w:rsidP="00DC3564">
      <w:pPr>
        <w:pStyle w:val="BodyText"/>
        <w:spacing w:line="360" w:lineRule="auto"/>
      </w:pPr>
      <w:r w:rsidRPr="00DC3564">
        <w:rPr>
          <w:bCs/>
          <w:color w:val="000000" w:themeColor="text1"/>
        </w:rPr>
        <w:tab/>
      </w:r>
      <w:r w:rsidRPr="00DC3564">
        <w:tab/>
      </w:r>
    </w:p>
    <w:p w14:paraId="12928C70" w14:textId="6E036287" w:rsidR="006C131C" w:rsidRPr="00DC3564" w:rsidRDefault="006C131C" w:rsidP="00DC3564">
      <w:pPr>
        <w:pStyle w:val="BodyText"/>
        <w:spacing w:line="360" w:lineRule="auto"/>
      </w:pPr>
      <w:r w:rsidRPr="00DC3564">
        <w:t>REPORTS</w:t>
      </w:r>
      <w:r w:rsidRPr="00DC3564">
        <w:rPr>
          <w:spacing w:val="-1"/>
        </w:rPr>
        <w:t xml:space="preserve"> </w:t>
      </w:r>
      <w:r w:rsidRPr="00DC3564">
        <w:t>TO:</w:t>
      </w:r>
      <w:r w:rsidR="00DC3564" w:rsidRPr="00DC3564">
        <w:t xml:space="preserve"> Security architect </w:t>
      </w:r>
    </w:p>
    <w:p w14:paraId="682AFC67" w14:textId="77777777" w:rsidR="006C131C" w:rsidRPr="00DC3564" w:rsidRDefault="006C131C" w:rsidP="00DC3564">
      <w:pPr>
        <w:pStyle w:val="BodyText"/>
        <w:spacing w:line="360" w:lineRule="auto"/>
      </w:pPr>
    </w:p>
    <w:p w14:paraId="5421D6FB" w14:textId="77777777" w:rsidR="006C131C" w:rsidRPr="00DC3564" w:rsidRDefault="006C131C" w:rsidP="00DC3564">
      <w:pPr>
        <w:pStyle w:val="BodyText"/>
        <w:spacing w:line="360" w:lineRule="auto"/>
      </w:pPr>
      <w:r w:rsidRPr="00DC3564">
        <w:t xml:space="preserve">JOB PURPOSE: </w:t>
      </w:r>
    </w:p>
    <w:p w14:paraId="417AFD64" w14:textId="77777777" w:rsidR="00DC3564" w:rsidRPr="00DC3564" w:rsidRDefault="00DC3564" w:rsidP="00DC3564">
      <w:pPr>
        <w:pStyle w:val="BodyText"/>
        <w:spacing w:line="360" w:lineRule="auto"/>
        <w:rPr>
          <w:bCs/>
        </w:rPr>
      </w:pPr>
      <w:r w:rsidRPr="00DC3564">
        <w:rPr>
          <w:bCs/>
        </w:rPr>
        <w:t>The Security Team ensures the confidentiality, integrity, and availability of Outcomes First Group’s information systems, protecting our service users, staff, and data.</w:t>
      </w:r>
    </w:p>
    <w:p w14:paraId="070C9621" w14:textId="77777777" w:rsidR="00DC3564" w:rsidRPr="00DC3564" w:rsidRDefault="00DC3564" w:rsidP="00DC3564">
      <w:pPr>
        <w:pStyle w:val="BodyText"/>
        <w:spacing w:line="360" w:lineRule="auto"/>
        <w:rPr>
          <w:bCs/>
        </w:rPr>
      </w:pPr>
    </w:p>
    <w:p w14:paraId="2657B761" w14:textId="77777777" w:rsidR="00DC3564" w:rsidRPr="00DC3564" w:rsidRDefault="00DC3564" w:rsidP="00DC3564">
      <w:pPr>
        <w:pStyle w:val="BodyText"/>
        <w:spacing w:line="360" w:lineRule="auto"/>
        <w:rPr>
          <w:bCs/>
        </w:rPr>
      </w:pPr>
      <w:r w:rsidRPr="00DC3564">
        <w:rPr>
          <w:bCs/>
        </w:rPr>
        <w:t>As Security Operations Manager / SOC Lead, you will be responsible for the day-to-day leadership and maturity of OFG’s Security Operations capability. You will oversee internal SOC analysts (small, specialist team), manage third-party SOC/MDR providers, and ensure effective detection, response, and continuous improvement across the security operations lifecycle.</w:t>
      </w:r>
    </w:p>
    <w:p w14:paraId="4DEFEF08" w14:textId="77777777" w:rsidR="00DC3564" w:rsidRPr="00DC3564" w:rsidRDefault="00DC3564" w:rsidP="00DC3564">
      <w:pPr>
        <w:pStyle w:val="BodyText"/>
        <w:spacing w:line="360" w:lineRule="auto"/>
        <w:rPr>
          <w:bCs/>
        </w:rPr>
      </w:pPr>
    </w:p>
    <w:p w14:paraId="0E22CAC0" w14:textId="77777777" w:rsidR="00DC3564" w:rsidRPr="00DC3564" w:rsidRDefault="00DC3564" w:rsidP="00DC3564">
      <w:pPr>
        <w:pStyle w:val="BodyText"/>
        <w:spacing w:line="360" w:lineRule="auto"/>
        <w:rPr>
          <w:bCs/>
        </w:rPr>
      </w:pPr>
      <w:r w:rsidRPr="00DC3564">
        <w:rPr>
          <w:bCs/>
        </w:rPr>
        <w:t>Using threat intelligence, proactive threat hunting, and modern security tooling (EDR/XDR, MDR, SIEM), you will lead the response to security incidents, improve resilience, and continuously enhance OFG’s cyber security posture.</w:t>
      </w:r>
    </w:p>
    <w:p w14:paraId="61295803" w14:textId="77777777" w:rsidR="00DC3564" w:rsidRPr="00DC3564" w:rsidRDefault="00DC3564" w:rsidP="00DC3564">
      <w:pPr>
        <w:pStyle w:val="BodyText"/>
        <w:spacing w:line="360" w:lineRule="auto"/>
        <w:rPr>
          <w:bCs/>
        </w:rPr>
      </w:pPr>
    </w:p>
    <w:p w14:paraId="574C4691" w14:textId="08B1D1BD" w:rsidR="00FB42B3" w:rsidRPr="00DC3564" w:rsidRDefault="006C131C" w:rsidP="00DC3564">
      <w:pPr>
        <w:pStyle w:val="BodyText"/>
        <w:spacing w:line="360" w:lineRule="auto"/>
      </w:pPr>
      <w:r w:rsidRPr="00DC3564">
        <w:tab/>
      </w:r>
    </w:p>
    <w:p w14:paraId="78E251C8" w14:textId="77777777" w:rsidR="00FB42B3" w:rsidRPr="00DC3564" w:rsidRDefault="00FB42B3" w:rsidP="00DC3564">
      <w:pPr>
        <w:pStyle w:val="BodyText"/>
        <w:spacing w:line="360" w:lineRule="auto"/>
      </w:pPr>
      <w:r w:rsidRPr="00DC3564">
        <w:t>ABOUT US:</w:t>
      </w:r>
    </w:p>
    <w:p w14:paraId="308FDF12" w14:textId="77777777" w:rsidR="00FB42B3" w:rsidRPr="00DC3564" w:rsidRDefault="00FB42B3" w:rsidP="00DC3564">
      <w:pPr>
        <w:pStyle w:val="BodyText"/>
        <w:spacing w:line="360" w:lineRule="auto"/>
      </w:pPr>
      <w:r w:rsidRPr="00DC3564">
        <w:t xml:space="preserve">At Outcomes First Group, we believe every child can thrive when given the right environment for success. As one of the world’s leading providers in our sector, we deliver exceptional, research-led education tailored to </w:t>
      </w:r>
      <w:proofErr w:type="gramStart"/>
      <w:r w:rsidRPr="00DC3564">
        <w:t>each individual</w:t>
      </w:r>
      <w:proofErr w:type="gramEnd"/>
      <w:r w:rsidRPr="00DC3564">
        <w:t xml:space="preserve">, with smaller class sizes and personalised learning plans. </w:t>
      </w:r>
    </w:p>
    <w:p w14:paraId="77369883" w14:textId="77777777" w:rsidR="00FB42B3" w:rsidRPr="00DC3564" w:rsidRDefault="00FB42B3" w:rsidP="00DC3564">
      <w:pPr>
        <w:pStyle w:val="BodyText"/>
        <w:spacing w:line="360" w:lineRule="auto"/>
      </w:pPr>
    </w:p>
    <w:p w14:paraId="1D686B7B" w14:textId="1A6D893D" w:rsidR="00FB42B3" w:rsidRPr="00DC3564" w:rsidRDefault="00FB42B3" w:rsidP="00DC3564">
      <w:pPr>
        <w:pStyle w:val="BodyText"/>
        <w:spacing w:line="360" w:lineRule="auto"/>
      </w:pPr>
      <w:r w:rsidRPr="00DC3564">
        <w:t>Our vision is to empower every child with a world-class education that nurtures potential and inspires lifelong learning, our mission is to unlock that potential through personalised learning and opportunity, and our promise is simple: we listen, we work together, and we are accountable to one another to make the remarkable happen.</w:t>
      </w:r>
    </w:p>
    <w:p w14:paraId="2C649D32" w14:textId="77777777" w:rsidR="00FB42B3" w:rsidRPr="00DC3564" w:rsidRDefault="00FB42B3" w:rsidP="00DC3564">
      <w:pPr>
        <w:pStyle w:val="BodyText"/>
        <w:spacing w:line="360" w:lineRule="auto"/>
      </w:pPr>
    </w:p>
    <w:p w14:paraId="173317AA" w14:textId="77777777" w:rsidR="006C131C" w:rsidRPr="00DC3564" w:rsidRDefault="006C131C" w:rsidP="00DC3564">
      <w:pPr>
        <w:pStyle w:val="BodyText"/>
        <w:spacing w:line="360" w:lineRule="auto"/>
        <w:rPr>
          <w:bCs/>
        </w:rPr>
      </w:pPr>
    </w:p>
    <w:p w14:paraId="74ACFF72" w14:textId="673A81D0" w:rsidR="006C131C" w:rsidRPr="00DC3564" w:rsidRDefault="006C131C" w:rsidP="00DC3564">
      <w:pPr>
        <w:pStyle w:val="BodyText"/>
        <w:spacing w:line="360" w:lineRule="auto"/>
      </w:pPr>
      <w:r w:rsidRPr="00DC3564">
        <w:t xml:space="preserve">KEY RESPONSIBILITIES: </w:t>
      </w:r>
    </w:p>
    <w:p w14:paraId="54B8B994" w14:textId="77777777" w:rsidR="00DC3564" w:rsidRPr="00DC3564" w:rsidRDefault="00DC3564" w:rsidP="00DC3564">
      <w:pPr>
        <w:pStyle w:val="BodyText"/>
        <w:spacing w:line="360" w:lineRule="auto"/>
        <w:rPr>
          <w:b/>
          <w:bCs/>
        </w:rPr>
      </w:pPr>
      <w:r w:rsidRPr="00DC3564">
        <w:rPr>
          <w:b/>
          <w:bCs/>
        </w:rPr>
        <w:t>Security Operations &amp; Incident Response</w:t>
      </w:r>
    </w:p>
    <w:p w14:paraId="4DB444FF" w14:textId="77777777" w:rsidR="00DC3564" w:rsidRPr="00DC3564" w:rsidRDefault="00DC3564" w:rsidP="00DC3564">
      <w:pPr>
        <w:pStyle w:val="BodyText"/>
        <w:numPr>
          <w:ilvl w:val="0"/>
          <w:numId w:val="58"/>
        </w:numPr>
        <w:spacing w:line="360" w:lineRule="auto"/>
      </w:pPr>
      <w:r w:rsidRPr="00DC3564">
        <w:t>Ensure OFG has the appropriate capability to detect, investigate, and respond to security events and incidents across the technology estate.</w:t>
      </w:r>
    </w:p>
    <w:p w14:paraId="17C7C980" w14:textId="77777777" w:rsidR="00DC3564" w:rsidRPr="00DC3564" w:rsidRDefault="00DC3564" w:rsidP="00DC3564">
      <w:pPr>
        <w:pStyle w:val="BodyText"/>
        <w:numPr>
          <w:ilvl w:val="0"/>
          <w:numId w:val="58"/>
        </w:numPr>
        <w:spacing w:line="360" w:lineRule="auto"/>
      </w:pPr>
      <w:r w:rsidRPr="00DC3564">
        <w:t>Own and continuously improve the incident response framework, playbooks, and escalation processes.</w:t>
      </w:r>
    </w:p>
    <w:p w14:paraId="6689E553" w14:textId="77777777" w:rsidR="00DC3564" w:rsidRPr="00DC3564" w:rsidRDefault="00DC3564" w:rsidP="00DC3564">
      <w:pPr>
        <w:pStyle w:val="BodyText"/>
        <w:numPr>
          <w:ilvl w:val="0"/>
          <w:numId w:val="58"/>
        </w:numPr>
        <w:spacing w:line="360" w:lineRule="auto"/>
      </w:pPr>
      <w:r w:rsidRPr="00DC3564">
        <w:t>Lead and coordinate incident response activities, acting as the senior escalation point for complex or high-impact incidents.</w:t>
      </w:r>
    </w:p>
    <w:p w14:paraId="532F9956" w14:textId="77777777" w:rsidR="00DC3564" w:rsidRPr="00DC3564" w:rsidRDefault="00DC3564" w:rsidP="00DC3564">
      <w:pPr>
        <w:pStyle w:val="BodyText"/>
        <w:numPr>
          <w:ilvl w:val="0"/>
          <w:numId w:val="58"/>
        </w:numPr>
        <w:spacing w:line="360" w:lineRule="auto"/>
      </w:pPr>
      <w:r w:rsidRPr="00DC3564">
        <w:t>Plan and deliver regular incident simulations and tabletop exercises, including executive-level scenarios.</w:t>
      </w:r>
    </w:p>
    <w:p w14:paraId="641A5F91" w14:textId="77777777" w:rsidR="00DC3564" w:rsidRPr="00DC3564" w:rsidRDefault="00DC3564" w:rsidP="00DC3564">
      <w:pPr>
        <w:pStyle w:val="BodyText"/>
        <w:spacing w:line="360" w:lineRule="auto"/>
        <w:rPr>
          <w:b/>
          <w:bCs/>
        </w:rPr>
      </w:pPr>
      <w:r w:rsidRPr="00DC3564">
        <w:rPr>
          <w:b/>
          <w:bCs/>
        </w:rPr>
        <w:t>SOC Leadership &amp; Managed Services</w:t>
      </w:r>
    </w:p>
    <w:p w14:paraId="62D12A05" w14:textId="77777777" w:rsidR="00DC3564" w:rsidRPr="00DC3564" w:rsidRDefault="00DC3564" w:rsidP="00DC3564">
      <w:pPr>
        <w:pStyle w:val="BodyText"/>
        <w:numPr>
          <w:ilvl w:val="0"/>
          <w:numId w:val="59"/>
        </w:numPr>
        <w:spacing w:line="360" w:lineRule="auto"/>
      </w:pPr>
      <w:r w:rsidRPr="00DC3564">
        <w:t>Lead, mentor, and develop a small internal SOC team (2–3 analysts), providing hands-on guidance, coaching, and performance management.</w:t>
      </w:r>
    </w:p>
    <w:p w14:paraId="0D45F4AF" w14:textId="77777777" w:rsidR="00DC3564" w:rsidRPr="00DC3564" w:rsidRDefault="00DC3564" w:rsidP="00DC3564">
      <w:pPr>
        <w:pStyle w:val="BodyText"/>
        <w:numPr>
          <w:ilvl w:val="0"/>
          <w:numId w:val="59"/>
        </w:numPr>
        <w:spacing w:line="360" w:lineRule="auto"/>
      </w:pPr>
      <w:r w:rsidRPr="00DC3564">
        <w:t>Define and manage SOC KPIs, SLAs, and operational metrics, ensuring high service quality and continuous improvement.</w:t>
      </w:r>
    </w:p>
    <w:p w14:paraId="4FC8A282" w14:textId="77777777" w:rsidR="00DC3564" w:rsidRPr="00DC3564" w:rsidRDefault="00DC3564" w:rsidP="00DC3564">
      <w:pPr>
        <w:pStyle w:val="BodyText"/>
        <w:numPr>
          <w:ilvl w:val="0"/>
          <w:numId w:val="59"/>
        </w:numPr>
        <w:spacing w:line="360" w:lineRule="auto"/>
      </w:pPr>
      <w:r w:rsidRPr="00DC3564">
        <w:t>Act as the primary point of contact for third-party SOC/MDR providers, ensuring effective collaboration, accountability, and value delivery.</w:t>
      </w:r>
    </w:p>
    <w:p w14:paraId="5F0F3343" w14:textId="77777777" w:rsidR="00DC3564" w:rsidRPr="00DC3564" w:rsidRDefault="00DC3564" w:rsidP="00DC3564">
      <w:pPr>
        <w:pStyle w:val="BodyText"/>
        <w:numPr>
          <w:ilvl w:val="0"/>
          <w:numId w:val="59"/>
        </w:numPr>
        <w:spacing w:line="360" w:lineRule="auto"/>
      </w:pPr>
      <w:r w:rsidRPr="00DC3564">
        <w:t>Ensure 24x7 security monitoring coverage in partnership with managed service providers.</w:t>
      </w:r>
    </w:p>
    <w:p w14:paraId="652E699A" w14:textId="77777777" w:rsidR="00DC3564" w:rsidRPr="00DC3564" w:rsidRDefault="00DC3564" w:rsidP="00DC3564">
      <w:pPr>
        <w:pStyle w:val="BodyText"/>
        <w:spacing w:line="360" w:lineRule="auto"/>
        <w:rPr>
          <w:b/>
          <w:bCs/>
        </w:rPr>
      </w:pPr>
      <w:r w:rsidRPr="00DC3564">
        <w:rPr>
          <w:b/>
          <w:bCs/>
        </w:rPr>
        <w:t>Threat Detection &amp; Hunting</w:t>
      </w:r>
    </w:p>
    <w:p w14:paraId="40963819" w14:textId="77777777" w:rsidR="00DC3564" w:rsidRPr="00DC3564" w:rsidRDefault="00DC3564" w:rsidP="00DC3564">
      <w:pPr>
        <w:pStyle w:val="BodyText"/>
        <w:numPr>
          <w:ilvl w:val="0"/>
          <w:numId w:val="60"/>
        </w:numPr>
        <w:spacing w:line="360" w:lineRule="auto"/>
      </w:pPr>
      <w:r w:rsidRPr="00DC3564">
        <w:t>Oversee and participate in proactive threat hunting using EDR/XDR, SIEM, and threat intelligence sources.</w:t>
      </w:r>
    </w:p>
    <w:p w14:paraId="5DF2FA49" w14:textId="77777777" w:rsidR="00DC3564" w:rsidRPr="00DC3564" w:rsidRDefault="00DC3564" w:rsidP="00DC3564">
      <w:pPr>
        <w:pStyle w:val="BodyText"/>
        <w:numPr>
          <w:ilvl w:val="0"/>
          <w:numId w:val="60"/>
        </w:numPr>
        <w:spacing w:line="360" w:lineRule="auto"/>
      </w:pPr>
      <w:r w:rsidRPr="00DC3564">
        <w:t>Develop and maintain OFG’s threat intelligence capability, delivering actionable intelligence to security and technology stakeholders.</w:t>
      </w:r>
    </w:p>
    <w:p w14:paraId="4D78AF3D" w14:textId="77777777" w:rsidR="00DC3564" w:rsidRPr="00DC3564" w:rsidRDefault="00DC3564" w:rsidP="00DC3564">
      <w:pPr>
        <w:pStyle w:val="BodyText"/>
        <w:numPr>
          <w:ilvl w:val="0"/>
          <w:numId w:val="60"/>
        </w:numPr>
        <w:spacing w:line="360" w:lineRule="auto"/>
      </w:pPr>
      <w:r w:rsidRPr="00DC3564">
        <w:t>Identify emerging threats and attack techniques relevant to OFG and drive timely mitigation strategies.</w:t>
      </w:r>
    </w:p>
    <w:p w14:paraId="29E7A681" w14:textId="77777777" w:rsidR="00DC3564" w:rsidRPr="00DC3564" w:rsidRDefault="00DC3564" w:rsidP="00DC3564">
      <w:pPr>
        <w:pStyle w:val="BodyText"/>
        <w:spacing w:line="360" w:lineRule="auto"/>
        <w:rPr>
          <w:b/>
          <w:bCs/>
        </w:rPr>
      </w:pPr>
      <w:r w:rsidRPr="00DC3564">
        <w:rPr>
          <w:b/>
          <w:bCs/>
        </w:rPr>
        <w:t>Vulnerability &amp; Infrastructure Security</w:t>
      </w:r>
    </w:p>
    <w:p w14:paraId="36EB798E" w14:textId="77777777" w:rsidR="00DC3564" w:rsidRPr="00DC3564" w:rsidRDefault="00DC3564" w:rsidP="00DC3564">
      <w:pPr>
        <w:pStyle w:val="BodyText"/>
        <w:numPr>
          <w:ilvl w:val="0"/>
          <w:numId w:val="61"/>
        </w:numPr>
        <w:spacing w:line="360" w:lineRule="auto"/>
      </w:pPr>
      <w:r w:rsidRPr="00DC3564">
        <w:t>Own the end-to-end vulnerability management programme, including scanning, penetration testing, risk assessment, remediation tracking, and reporting.</w:t>
      </w:r>
    </w:p>
    <w:p w14:paraId="02A31C80" w14:textId="77777777" w:rsidR="00DC3564" w:rsidRPr="00DC3564" w:rsidRDefault="00DC3564" w:rsidP="00DC3564">
      <w:pPr>
        <w:pStyle w:val="BodyText"/>
        <w:numPr>
          <w:ilvl w:val="0"/>
          <w:numId w:val="61"/>
        </w:numPr>
        <w:spacing w:line="360" w:lineRule="auto"/>
      </w:pPr>
      <w:r w:rsidRPr="00DC3564">
        <w:t>Work closely with infrastructure and engineering teams to prioritise and remediate security weaknesses.</w:t>
      </w:r>
    </w:p>
    <w:p w14:paraId="4688FACB" w14:textId="77777777" w:rsidR="00DC3564" w:rsidRPr="00DC3564" w:rsidRDefault="00DC3564" w:rsidP="00DC3564">
      <w:pPr>
        <w:pStyle w:val="BodyText"/>
        <w:spacing w:line="360" w:lineRule="auto"/>
        <w:rPr>
          <w:b/>
          <w:bCs/>
        </w:rPr>
      </w:pPr>
      <w:r w:rsidRPr="00DC3564">
        <w:rPr>
          <w:b/>
          <w:bCs/>
        </w:rPr>
        <w:t>Reporting, Governance &amp; Stakeholder Engagement</w:t>
      </w:r>
    </w:p>
    <w:p w14:paraId="100A229B" w14:textId="77777777" w:rsidR="00DC3564" w:rsidRPr="00DC3564" w:rsidRDefault="00DC3564" w:rsidP="00DC3564">
      <w:pPr>
        <w:pStyle w:val="BodyText"/>
        <w:numPr>
          <w:ilvl w:val="0"/>
          <w:numId w:val="62"/>
        </w:numPr>
        <w:spacing w:line="360" w:lineRule="auto"/>
      </w:pPr>
      <w:r w:rsidRPr="00DC3564">
        <w:lastRenderedPageBreak/>
        <w:t>Produce and present regular security operations MI, risk insights, and posture reporting to technical and non-technical stakeholders.</w:t>
      </w:r>
    </w:p>
    <w:p w14:paraId="6FDE4B27" w14:textId="77777777" w:rsidR="00DC3564" w:rsidRPr="00DC3564" w:rsidRDefault="00DC3564" w:rsidP="00DC3564">
      <w:pPr>
        <w:pStyle w:val="BodyText"/>
        <w:numPr>
          <w:ilvl w:val="0"/>
          <w:numId w:val="62"/>
        </w:numPr>
        <w:spacing w:line="360" w:lineRule="auto"/>
      </w:pPr>
      <w:r w:rsidRPr="00DC3564">
        <w:t>Clearly articulate security risks, incidents, and improvement opportunities to senior leadership.</w:t>
      </w:r>
    </w:p>
    <w:p w14:paraId="3DF615DF" w14:textId="77777777" w:rsidR="00DC3564" w:rsidRPr="00DC3564" w:rsidRDefault="00DC3564" w:rsidP="00DC3564">
      <w:pPr>
        <w:pStyle w:val="BodyText"/>
        <w:numPr>
          <w:ilvl w:val="0"/>
          <w:numId w:val="62"/>
        </w:numPr>
        <w:spacing w:line="360" w:lineRule="auto"/>
      </w:pPr>
      <w:r w:rsidRPr="00DC3564">
        <w:t>Identify future business needs for security operations and develop capability roadmaps aligned to the Cyber Security Strategy.</w:t>
      </w:r>
    </w:p>
    <w:p w14:paraId="24B1EBD9" w14:textId="77777777" w:rsidR="00DC3564" w:rsidRPr="00DC3564" w:rsidRDefault="00DC3564" w:rsidP="00DC3564">
      <w:pPr>
        <w:pStyle w:val="BodyText"/>
        <w:spacing w:line="360" w:lineRule="auto"/>
        <w:rPr>
          <w:b/>
          <w:bCs/>
        </w:rPr>
      </w:pPr>
      <w:r w:rsidRPr="00DC3564">
        <w:rPr>
          <w:b/>
          <w:bCs/>
        </w:rPr>
        <w:t>Continuous Improvement &amp; Projects</w:t>
      </w:r>
    </w:p>
    <w:p w14:paraId="58B1A385" w14:textId="77777777" w:rsidR="00DC3564" w:rsidRPr="00DC3564" w:rsidRDefault="00DC3564" w:rsidP="00DC3564">
      <w:pPr>
        <w:pStyle w:val="BodyText"/>
        <w:numPr>
          <w:ilvl w:val="0"/>
          <w:numId w:val="63"/>
        </w:numPr>
        <w:spacing w:line="360" w:lineRule="auto"/>
      </w:pPr>
      <w:r w:rsidRPr="00DC3564">
        <w:t>Drive efficiency improvements across security operations using automation, AI, and process optimisation.</w:t>
      </w:r>
    </w:p>
    <w:p w14:paraId="31DB0E4B" w14:textId="77777777" w:rsidR="00DC3564" w:rsidRPr="00DC3564" w:rsidRDefault="00DC3564" w:rsidP="00DC3564">
      <w:pPr>
        <w:pStyle w:val="BodyText"/>
        <w:numPr>
          <w:ilvl w:val="0"/>
          <w:numId w:val="63"/>
        </w:numPr>
        <w:spacing w:line="360" w:lineRule="auto"/>
      </w:pPr>
      <w:r w:rsidRPr="00DC3564">
        <w:t>Deliver cyber security projects aligned to OFG’s Cyber Security Strategy.</w:t>
      </w:r>
    </w:p>
    <w:p w14:paraId="3BC01914" w14:textId="77777777" w:rsidR="00DC3564" w:rsidRPr="00DC3564" w:rsidRDefault="00DC3564" w:rsidP="00DC3564">
      <w:pPr>
        <w:pStyle w:val="BodyText"/>
        <w:numPr>
          <w:ilvl w:val="0"/>
          <w:numId w:val="63"/>
        </w:numPr>
        <w:spacing w:line="360" w:lineRule="auto"/>
      </w:pPr>
      <w:r w:rsidRPr="00DC3564">
        <w:t>Work with Security Engineering to define requirements for new or enhanced security tooling.</w:t>
      </w:r>
    </w:p>
    <w:p w14:paraId="18BEE34A" w14:textId="77777777" w:rsidR="00DC3564" w:rsidRPr="00DC3564" w:rsidRDefault="00DC3564" w:rsidP="00DC3564">
      <w:pPr>
        <w:pStyle w:val="BodyText"/>
        <w:spacing w:line="360" w:lineRule="auto"/>
        <w:rPr>
          <w:color w:val="FF0000"/>
        </w:rPr>
      </w:pPr>
    </w:p>
    <w:p w14:paraId="2BD09B65" w14:textId="77777777" w:rsidR="006C131C" w:rsidRPr="00DC3564" w:rsidRDefault="006C131C" w:rsidP="00DC3564">
      <w:pPr>
        <w:pStyle w:val="BodyText"/>
        <w:spacing w:line="360" w:lineRule="auto"/>
      </w:pPr>
    </w:p>
    <w:p w14:paraId="7CE64994" w14:textId="77777777" w:rsidR="006C131C" w:rsidRPr="00DC3564" w:rsidRDefault="006C131C" w:rsidP="00DC3564">
      <w:pPr>
        <w:pStyle w:val="BodyText"/>
        <w:spacing w:line="360" w:lineRule="auto"/>
      </w:pPr>
      <w:r w:rsidRPr="00DC3564">
        <w:t>STANDARD RESPONSIBILITIES:</w:t>
      </w:r>
    </w:p>
    <w:p w14:paraId="29A1B571" w14:textId="77777777" w:rsidR="006C131C" w:rsidRPr="00DC3564" w:rsidRDefault="006C131C" w:rsidP="00DC3564">
      <w:pPr>
        <w:pStyle w:val="BodyText"/>
        <w:spacing w:line="360" w:lineRule="auto"/>
      </w:pPr>
    </w:p>
    <w:p w14:paraId="3BBA8180" w14:textId="77777777" w:rsidR="006C131C" w:rsidRPr="00DC3564" w:rsidRDefault="006C131C" w:rsidP="00DC3564">
      <w:pPr>
        <w:pStyle w:val="BodyText"/>
        <w:spacing w:line="360" w:lineRule="auto"/>
      </w:pPr>
      <w:r w:rsidRPr="00DC3564">
        <w:t xml:space="preserve">There are </w:t>
      </w:r>
      <w:proofErr w:type="gramStart"/>
      <w:r w:rsidRPr="00DC3564">
        <w:t>a number of</w:t>
      </w:r>
      <w:proofErr w:type="gramEnd"/>
      <w:r w:rsidRPr="00DC3564">
        <w:t xml:space="preserve"> standard duties and responsibilities that all employees, irrespective of their role and level of seniority within OFG Group are expected to be familiar with and adhere to.</w:t>
      </w:r>
      <w:r w:rsidRPr="00DC3564">
        <w:br/>
      </w:r>
    </w:p>
    <w:p w14:paraId="7D06CFFB" w14:textId="77777777" w:rsidR="006C131C" w:rsidRPr="00DC3564" w:rsidRDefault="006C131C" w:rsidP="00DC3564">
      <w:pPr>
        <w:pStyle w:val="BodyText"/>
        <w:spacing w:line="360" w:lineRule="auto"/>
      </w:pPr>
      <w:r w:rsidRPr="00DC3564">
        <w:t>Leads, manages, and participates in an annual performance review programme</w:t>
      </w:r>
    </w:p>
    <w:p w14:paraId="0965D124" w14:textId="77777777" w:rsidR="006C131C" w:rsidRPr="00DC3564" w:rsidRDefault="006C131C" w:rsidP="00DC3564">
      <w:pPr>
        <w:pStyle w:val="BodyText"/>
        <w:spacing w:line="360" w:lineRule="auto"/>
      </w:pPr>
      <w:r w:rsidRPr="00DC3564">
        <w:t>Works, always, in accordance with the policies and procedures of the OFG Group and statutory regulations applicable to the Group.</w:t>
      </w:r>
    </w:p>
    <w:p w14:paraId="2214F66C" w14:textId="77777777" w:rsidR="006C131C" w:rsidRPr="00DC3564" w:rsidRDefault="006C131C" w:rsidP="00DC3564">
      <w:pPr>
        <w:pStyle w:val="BodyText"/>
        <w:spacing w:line="360" w:lineRule="auto"/>
      </w:pPr>
      <w:r w:rsidRPr="00DC3564">
        <w:t>Observes, always, strict rules of confidentiality appropriate to</w:t>
      </w:r>
      <w:r w:rsidRPr="00DC3564">
        <w:rPr>
          <w:spacing w:val="-25"/>
        </w:rPr>
        <w:t xml:space="preserve"> </w:t>
      </w:r>
      <w:r w:rsidRPr="00DC3564">
        <w:t>the post.</w:t>
      </w:r>
    </w:p>
    <w:p w14:paraId="193E4462" w14:textId="77777777" w:rsidR="006C131C" w:rsidRPr="00DC3564" w:rsidRDefault="006C131C" w:rsidP="00DC3564">
      <w:pPr>
        <w:pStyle w:val="BodyText"/>
        <w:spacing w:line="360" w:lineRule="auto"/>
      </w:pPr>
      <w:r w:rsidRPr="00DC3564">
        <w:t>To always comply with the requirements of Health and Safety Regulations to ensure their own wellbeing and that of their</w:t>
      </w:r>
      <w:r w:rsidRPr="00DC3564">
        <w:rPr>
          <w:spacing w:val="-24"/>
        </w:rPr>
        <w:t xml:space="preserve"> </w:t>
      </w:r>
      <w:r w:rsidRPr="00DC3564">
        <w:t>colleagues.</w:t>
      </w:r>
    </w:p>
    <w:p w14:paraId="04D23175" w14:textId="77777777" w:rsidR="006C131C" w:rsidRPr="00DC3564" w:rsidRDefault="006C131C" w:rsidP="00DC3564">
      <w:pPr>
        <w:pStyle w:val="BodyText"/>
        <w:spacing w:line="360" w:lineRule="auto"/>
      </w:pPr>
    </w:p>
    <w:p w14:paraId="0EBFFE6B" w14:textId="77777777" w:rsidR="006C131C" w:rsidRPr="00DC3564" w:rsidRDefault="006C131C" w:rsidP="00DC3564">
      <w:pPr>
        <w:pStyle w:val="BodyText"/>
        <w:spacing w:line="360" w:lineRule="auto"/>
      </w:pPr>
      <w:r w:rsidRPr="00DC3564">
        <w:t>OFG Group is committed to safeguarding and promoting the welfare of children, young people and vulnerable adults and expect all employees to work in accordance with this.</w:t>
      </w:r>
    </w:p>
    <w:p w14:paraId="76900916" w14:textId="77777777" w:rsidR="006C131C" w:rsidRPr="00DC3564" w:rsidRDefault="006C131C" w:rsidP="00DC3564">
      <w:pPr>
        <w:pStyle w:val="BodyText"/>
        <w:spacing w:line="360" w:lineRule="auto"/>
      </w:pPr>
      <w:r w:rsidRPr="00DC3564">
        <w:t>Ability to work attentively and accurately with data inputting</w:t>
      </w:r>
    </w:p>
    <w:p w14:paraId="0EB9965E" w14:textId="77777777" w:rsidR="006C131C" w:rsidRPr="00DC3564" w:rsidRDefault="006C131C" w:rsidP="00DC3564">
      <w:pPr>
        <w:pStyle w:val="BodyText"/>
        <w:spacing w:line="360" w:lineRule="auto"/>
      </w:pPr>
      <w:bookmarkStart w:id="0" w:name="_Hlk36106641"/>
      <w:r w:rsidRPr="00DC3564">
        <w:t>Undertakes other duties as assigned.</w:t>
      </w:r>
    </w:p>
    <w:bookmarkEnd w:id="0"/>
    <w:p w14:paraId="00CA53EB" w14:textId="77777777" w:rsidR="006C131C" w:rsidRPr="00DC3564" w:rsidRDefault="006C131C" w:rsidP="00DC3564">
      <w:pPr>
        <w:pStyle w:val="BodyText"/>
        <w:spacing w:line="360" w:lineRule="auto"/>
      </w:pPr>
    </w:p>
    <w:p w14:paraId="6D020196" w14:textId="77777777" w:rsidR="006C131C" w:rsidRPr="00DC3564" w:rsidRDefault="006C131C" w:rsidP="00DC3564">
      <w:pPr>
        <w:pStyle w:val="BodyText"/>
        <w:spacing w:line="360" w:lineRule="auto"/>
        <w:rPr>
          <w:bCs/>
        </w:rPr>
      </w:pPr>
      <w:r w:rsidRPr="00DC3564">
        <w:rPr>
          <w:bCs/>
        </w:rPr>
        <w:t xml:space="preserve">MEASURES: </w:t>
      </w:r>
    </w:p>
    <w:p w14:paraId="1A1EC958" w14:textId="320C24AD" w:rsidR="006C131C" w:rsidRPr="00DC3564" w:rsidRDefault="006C131C" w:rsidP="00DC3564">
      <w:pPr>
        <w:pStyle w:val="BodyText"/>
        <w:spacing w:line="360" w:lineRule="auto"/>
        <w:rPr>
          <w:bCs/>
        </w:rPr>
      </w:pPr>
      <w:r w:rsidRPr="00DC3564">
        <w:lastRenderedPageBreak/>
        <w:br/>
      </w:r>
      <w:r w:rsidRPr="00DC3564">
        <w:rPr>
          <w:bCs/>
        </w:rPr>
        <w:br/>
        <w:t xml:space="preserve">EXPERIENCE, SKILLS &amp; QUALIFICATIONS: </w:t>
      </w:r>
    </w:p>
    <w:p w14:paraId="58B4987C" w14:textId="77777777" w:rsidR="00DC3564" w:rsidRPr="00DC3564" w:rsidRDefault="00DC3564" w:rsidP="00DC3564">
      <w:pPr>
        <w:pStyle w:val="BodyText"/>
        <w:spacing w:line="360" w:lineRule="auto"/>
        <w:rPr>
          <w:bCs/>
        </w:rPr>
      </w:pPr>
    </w:p>
    <w:p w14:paraId="316AD0B3" w14:textId="77777777" w:rsidR="00DC3564" w:rsidRPr="00DC3564" w:rsidRDefault="00DC3564" w:rsidP="00DC3564">
      <w:pPr>
        <w:pStyle w:val="BodyText"/>
        <w:spacing w:line="360" w:lineRule="auto"/>
        <w:rPr>
          <w:b/>
          <w:bCs/>
        </w:rPr>
      </w:pPr>
      <w:r w:rsidRPr="00DC3564">
        <w:rPr>
          <w:b/>
          <w:bCs/>
        </w:rPr>
        <w:t>Technology Environment (Experience Required / Desired)</w:t>
      </w:r>
    </w:p>
    <w:p w14:paraId="69D54089" w14:textId="77777777" w:rsidR="00DC3564" w:rsidRPr="00DC3564" w:rsidRDefault="00DC3564" w:rsidP="00DC3564">
      <w:pPr>
        <w:pStyle w:val="BodyText"/>
        <w:numPr>
          <w:ilvl w:val="0"/>
          <w:numId w:val="64"/>
        </w:numPr>
        <w:spacing w:line="360" w:lineRule="auto"/>
      </w:pPr>
      <w:r w:rsidRPr="00DC3564">
        <w:t>EDR / XDR platforms (managed or deployed)</w:t>
      </w:r>
    </w:p>
    <w:p w14:paraId="3519BBFC" w14:textId="77777777" w:rsidR="00DC3564" w:rsidRPr="00DC3564" w:rsidRDefault="00DC3564" w:rsidP="00DC3564">
      <w:pPr>
        <w:pStyle w:val="BodyText"/>
        <w:numPr>
          <w:ilvl w:val="0"/>
          <w:numId w:val="64"/>
        </w:numPr>
        <w:spacing w:line="360" w:lineRule="auto"/>
      </w:pPr>
      <w:r w:rsidRPr="00DC3564">
        <w:t>MDR / SOC services (hands-on experience managing providers)</w:t>
      </w:r>
    </w:p>
    <w:p w14:paraId="374D81D2" w14:textId="77777777" w:rsidR="00DC3564" w:rsidRPr="00DC3564" w:rsidRDefault="00DC3564" w:rsidP="00DC3564">
      <w:pPr>
        <w:pStyle w:val="BodyText"/>
        <w:numPr>
          <w:ilvl w:val="0"/>
          <w:numId w:val="64"/>
        </w:numPr>
        <w:spacing w:line="360" w:lineRule="auto"/>
      </w:pPr>
      <w:r w:rsidRPr="00DC3564">
        <w:t>SIEM and security monitoring tools</w:t>
      </w:r>
    </w:p>
    <w:p w14:paraId="337A35DF" w14:textId="77777777" w:rsidR="00DC3564" w:rsidRPr="00DC3564" w:rsidRDefault="00DC3564" w:rsidP="00DC3564">
      <w:pPr>
        <w:pStyle w:val="BodyText"/>
        <w:numPr>
          <w:ilvl w:val="0"/>
          <w:numId w:val="64"/>
        </w:numPr>
        <w:spacing w:line="360" w:lineRule="auto"/>
      </w:pPr>
      <w:r w:rsidRPr="00DC3564">
        <w:t>Endpoint, email, and web security solutions</w:t>
      </w:r>
    </w:p>
    <w:p w14:paraId="0640F27B" w14:textId="77777777" w:rsidR="00DC3564" w:rsidRPr="00DC3564" w:rsidRDefault="00DC3564" w:rsidP="00DC3564">
      <w:pPr>
        <w:pStyle w:val="BodyText"/>
        <w:spacing w:line="360" w:lineRule="auto"/>
      </w:pPr>
    </w:p>
    <w:p w14:paraId="2A1EEBC8" w14:textId="77777777" w:rsidR="006C131C" w:rsidRPr="00DC3564" w:rsidRDefault="006C131C" w:rsidP="00DC3564">
      <w:pPr>
        <w:pStyle w:val="BodyText"/>
        <w:spacing w:line="360" w:lineRule="auto"/>
      </w:pPr>
    </w:p>
    <w:p w14:paraId="7F481954" w14:textId="77777777" w:rsidR="006C131C" w:rsidRPr="00DC3564" w:rsidRDefault="006C131C" w:rsidP="00DC3564">
      <w:pPr>
        <w:pStyle w:val="BodyText"/>
        <w:spacing w:line="360" w:lineRule="auto"/>
      </w:pPr>
      <w:r w:rsidRPr="00DC3564">
        <w:t>ESSENTIAL</w:t>
      </w:r>
    </w:p>
    <w:p w14:paraId="32A979A5" w14:textId="77777777" w:rsidR="00DC3564" w:rsidRPr="00DC3564" w:rsidRDefault="00DC3564" w:rsidP="00DC3564">
      <w:pPr>
        <w:pStyle w:val="BodyText"/>
        <w:numPr>
          <w:ilvl w:val="0"/>
          <w:numId w:val="65"/>
        </w:numPr>
        <w:spacing w:line="360" w:lineRule="auto"/>
      </w:pPr>
      <w:r w:rsidRPr="00DC3564">
        <w:t>Experience as a Security Operations Manager, SOC Lead, or Cyber Security Manager.</w:t>
      </w:r>
    </w:p>
    <w:p w14:paraId="2AAC6E42" w14:textId="77777777" w:rsidR="00DC3564" w:rsidRPr="00DC3564" w:rsidRDefault="00DC3564" w:rsidP="00DC3564">
      <w:pPr>
        <w:pStyle w:val="BodyText"/>
        <w:numPr>
          <w:ilvl w:val="0"/>
          <w:numId w:val="65"/>
        </w:numPr>
        <w:spacing w:line="360" w:lineRule="auto"/>
      </w:pPr>
      <w:r w:rsidRPr="00DC3564">
        <w:t>Proven experience leading or mentoring a SOC team, ideally within a small, high-impact function.</w:t>
      </w:r>
    </w:p>
    <w:p w14:paraId="340EA01C" w14:textId="77777777" w:rsidR="00DC3564" w:rsidRPr="00DC3564" w:rsidRDefault="00DC3564" w:rsidP="00DC3564">
      <w:pPr>
        <w:pStyle w:val="BodyText"/>
        <w:numPr>
          <w:ilvl w:val="0"/>
          <w:numId w:val="65"/>
        </w:numPr>
        <w:spacing w:line="360" w:lineRule="auto"/>
      </w:pPr>
      <w:r w:rsidRPr="00DC3564">
        <w:t>Strong experience managing third-party SOC or MDR providers, including KPIs, SLAs, and service reviews.</w:t>
      </w:r>
    </w:p>
    <w:p w14:paraId="30212C9D" w14:textId="77777777" w:rsidR="00DC3564" w:rsidRPr="00DC3564" w:rsidRDefault="00DC3564" w:rsidP="00DC3564">
      <w:pPr>
        <w:pStyle w:val="BodyText"/>
        <w:numPr>
          <w:ilvl w:val="0"/>
          <w:numId w:val="65"/>
        </w:numPr>
        <w:spacing w:line="360" w:lineRule="auto"/>
      </w:pPr>
      <w:r w:rsidRPr="00DC3564">
        <w:t>Hands-on experience with EDR/XDR, SIEM, and incident response.</w:t>
      </w:r>
    </w:p>
    <w:p w14:paraId="03B93FBB" w14:textId="77777777" w:rsidR="00DC3564" w:rsidRPr="00DC3564" w:rsidRDefault="00DC3564" w:rsidP="00DC3564">
      <w:pPr>
        <w:pStyle w:val="BodyText"/>
        <w:numPr>
          <w:ilvl w:val="0"/>
          <w:numId w:val="65"/>
        </w:numPr>
        <w:spacing w:line="360" w:lineRule="auto"/>
      </w:pPr>
      <w:r w:rsidRPr="00DC3564">
        <w:t>Demonstrable experience building, maturing, or improving security operations processes and playbooks.</w:t>
      </w:r>
    </w:p>
    <w:p w14:paraId="74CEA15A" w14:textId="77777777" w:rsidR="00DC3564" w:rsidRPr="00DC3564" w:rsidRDefault="00DC3564" w:rsidP="00DC3564">
      <w:pPr>
        <w:pStyle w:val="BodyText"/>
        <w:numPr>
          <w:ilvl w:val="0"/>
          <w:numId w:val="65"/>
        </w:numPr>
        <w:spacing w:line="360" w:lineRule="auto"/>
      </w:pPr>
      <w:r w:rsidRPr="00DC3564">
        <w:t>Experience implementing and managing a vulnerability management programme within a complex IT estate.</w:t>
      </w:r>
    </w:p>
    <w:p w14:paraId="3610F148" w14:textId="77777777" w:rsidR="00DC3564" w:rsidRPr="00DC3564" w:rsidRDefault="00DC3564" w:rsidP="00DC3564">
      <w:pPr>
        <w:pStyle w:val="BodyText"/>
        <w:numPr>
          <w:ilvl w:val="0"/>
          <w:numId w:val="65"/>
        </w:numPr>
        <w:spacing w:line="360" w:lineRule="auto"/>
      </w:pPr>
      <w:r w:rsidRPr="00DC3564">
        <w:t>Excellent stakeholder management and communication skills.</w:t>
      </w:r>
    </w:p>
    <w:p w14:paraId="00553EF4" w14:textId="77777777" w:rsidR="006C131C" w:rsidRPr="00DC3564" w:rsidRDefault="006C131C" w:rsidP="00DC3564">
      <w:pPr>
        <w:pStyle w:val="BodyText"/>
        <w:spacing w:line="360" w:lineRule="auto"/>
      </w:pPr>
    </w:p>
    <w:p w14:paraId="615CB702" w14:textId="77777777" w:rsidR="006C131C" w:rsidRPr="00DC3564" w:rsidRDefault="006C131C" w:rsidP="00DC3564">
      <w:pPr>
        <w:pStyle w:val="BodyText"/>
        <w:spacing w:line="360" w:lineRule="auto"/>
      </w:pPr>
      <w:r w:rsidRPr="00DC3564">
        <w:t>DESIRABLE</w:t>
      </w:r>
    </w:p>
    <w:p w14:paraId="4A211ACD" w14:textId="77777777" w:rsidR="00DC3564" w:rsidRPr="00DC3564" w:rsidRDefault="00DC3564" w:rsidP="00DC3564">
      <w:pPr>
        <w:pStyle w:val="BodyText"/>
        <w:numPr>
          <w:ilvl w:val="0"/>
          <w:numId w:val="66"/>
        </w:numPr>
        <w:spacing w:line="360" w:lineRule="auto"/>
      </w:pPr>
      <w:r w:rsidRPr="00DC3564">
        <w:t>Knowledge of security investigations best practice, digital forensics, and eDiscovery.</w:t>
      </w:r>
    </w:p>
    <w:p w14:paraId="730E0881" w14:textId="77777777" w:rsidR="00DC3564" w:rsidRPr="00DC3564" w:rsidRDefault="00DC3564" w:rsidP="00DC3564">
      <w:pPr>
        <w:pStyle w:val="BodyText"/>
        <w:numPr>
          <w:ilvl w:val="0"/>
          <w:numId w:val="66"/>
        </w:numPr>
        <w:spacing w:line="360" w:lineRule="auto"/>
      </w:pPr>
      <w:r w:rsidRPr="00DC3564">
        <w:t>Microsoft security tooling experience (Defender, Purview, Intune, Entra ID).</w:t>
      </w:r>
    </w:p>
    <w:p w14:paraId="7C693B7D" w14:textId="77777777" w:rsidR="00DC3564" w:rsidRPr="00DC3564" w:rsidRDefault="00DC3564" w:rsidP="00DC3564">
      <w:pPr>
        <w:pStyle w:val="BodyText"/>
        <w:numPr>
          <w:ilvl w:val="0"/>
          <w:numId w:val="66"/>
        </w:numPr>
        <w:spacing w:line="360" w:lineRule="auto"/>
      </w:pPr>
      <w:r w:rsidRPr="00DC3564">
        <w:t>Experience driving automation and efficiency in SOC environments.</w:t>
      </w:r>
    </w:p>
    <w:p w14:paraId="6C1C29B6" w14:textId="77777777" w:rsidR="00DC3564" w:rsidRPr="00DC3564" w:rsidRDefault="00DC3564" w:rsidP="00DC3564">
      <w:pPr>
        <w:pStyle w:val="BodyText"/>
        <w:numPr>
          <w:ilvl w:val="0"/>
          <w:numId w:val="66"/>
        </w:numPr>
        <w:spacing w:line="360" w:lineRule="auto"/>
      </w:pPr>
      <w:r w:rsidRPr="00DC3564">
        <w:t>CISSP or equivalent industry-recognised certification.</w:t>
      </w:r>
    </w:p>
    <w:p w14:paraId="1BA50745" w14:textId="77777777" w:rsidR="00DC3564" w:rsidRPr="00DC3564" w:rsidRDefault="00DC3564" w:rsidP="00DC3564">
      <w:pPr>
        <w:pStyle w:val="BodyText"/>
        <w:numPr>
          <w:ilvl w:val="0"/>
          <w:numId w:val="66"/>
        </w:numPr>
        <w:spacing w:line="360" w:lineRule="auto"/>
      </w:pPr>
      <w:r w:rsidRPr="00DC3564">
        <w:t xml:space="preserve">Microsoft security ecosystem experience desirable: </w:t>
      </w:r>
    </w:p>
    <w:p w14:paraId="2514B0AB" w14:textId="77777777" w:rsidR="00DC3564" w:rsidRPr="00DC3564" w:rsidRDefault="00DC3564" w:rsidP="00DC3564">
      <w:pPr>
        <w:pStyle w:val="BodyText"/>
        <w:numPr>
          <w:ilvl w:val="1"/>
          <w:numId w:val="66"/>
        </w:numPr>
        <w:spacing w:line="360" w:lineRule="auto"/>
      </w:pPr>
      <w:r w:rsidRPr="00DC3564">
        <w:t>Defender</w:t>
      </w:r>
    </w:p>
    <w:p w14:paraId="25CA585B" w14:textId="77777777" w:rsidR="00DC3564" w:rsidRPr="00DC3564" w:rsidRDefault="00DC3564" w:rsidP="00DC3564">
      <w:pPr>
        <w:pStyle w:val="BodyText"/>
        <w:numPr>
          <w:ilvl w:val="1"/>
          <w:numId w:val="66"/>
        </w:numPr>
        <w:spacing w:line="360" w:lineRule="auto"/>
      </w:pPr>
      <w:r w:rsidRPr="00DC3564">
        <w:t>Intune</w:t>
      </w:r>
    </w:p>
    <w:p w14:paraId="5EAC526E" w14:textId="77777777" w:rsidR="00DC3564" w:rsidRPr="00DC3564" w:rsidRDefault="00DC3564" w:rsidP="00DC3564">
      <w:pPr>
        <w:pStyle w:val="BodyText"/>
        <w:numPr>
          <w:ilvl w:val="1"/>
          <w:numId w:val="66"/>
        </w:numPr>
        <w:spacing w:line="360" w:lineRule="auto"/>
      </w:pPr>
      <w:r w:rsidRPr="00DC3564">
        <w:lastRenderedPageBreak/>
        <w:t>Entra ID</w:t>
      </w:r>
    </w:p>
    <w:p w14:paraId="13E328B8" w14:textId="77777777" w:rsidR="00DC3564" w:rsidRPr="00DC3564" w:rsidRDefault="00DC3564" w:rsidP="00DC3564">
      <w:pPr>
        <w:pStyle w:val="BodyText"/>
        <w:numPr>
          <w:ilvl w:val="1"/>
          <w:numId w:val="66"/>
        </w:numPr>
        <w:spacing w:line="360" w:lineRule="auto"/>
      </w:pPr>
      <w:r w:rsidRPr="00DC3564">
        <w:t>Microsoft Purview (advantageous)</w:t>
      </w:r>
    </w:p>
    <w:p w14:paraId="0F791C56" w14:textId="77777777" w:rsidR="00DC3564" w:rsidRPr="00DC3564" w:rsidRDefault="00DC3564" w:rsidP="00DC3564">
      <w:pPr>
        <w:pStyle w:val="BodyText"/>
        <w:spacing w:line="360" w:lineRule="auto"/>
      </w:pPr>
    </w:p>
    <w:p w14:paraId="0345C6DF" w14:textId="1459F37F" w:rsidR="00914C10" w:rsidRPr="00DC3564" w:rsidRDefault="00914C10" w:rsidP="00DC3564">
      <w:pPr>
        <w:pStyle w:val="BodyText"/>
        <w:spacing w:line="360" w:lineRule="auto"/>
      </w:pPr>
    </w:p>
    <w:sectPr w:rsidR="00914C10" w:rsidRPr="00DC3564" w:rsidSect="00B6380B">
      <w:headerReference w:type="default" r:id="rId8"/>
      <w:footerReference w:type="default" r:id="rId9"/>
      <w:pgSz w:w="11906" w:h="16838"/>
      <w:pgMar w:top="720" w:right="720" w:bottom="720" w:left="720" w:header="141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E392" w14:textId="77777777" w:rsidR="00981DA5" w:rsidRDefault="00981DA5" w:rsidP="00BB76A5">
      <w:pPr>
        <w:spacing w:after="0" w:line="240" w:lineRule="auto"/>
      </w:pPr>
      <w:r>
        <w:separator/>
      </w:r>
    </w:p>
  </w:endnote>
  <w:endnote w:type="continuationSeparator" w:id="0">
    <w:p w14:paraId="1D07A402" w14:textId="77777777" w:rsidR="00981DA5" w:rsidRDefault="00981DA5" w:rsidP="00BB7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28AC" w14:textId="77777777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  <w:rPr>
        <w:noProof/>
      </w:rPr>
    </w:pPr>
  </w:p>
  <w:p w14:paraId="19BD44C2" w14:textId="66C9AC34" w:rsidR="00017304" w:rsidRDefault="00017304" w:rsidP="00017304">
    <w:pPr>
      <w:pStyle w:val="Footer"/>
      <w:tabs>
        <w:tab w:val="clear" w:pos="4513"/>
        <w:tab w:val="clear" w:pos="9026"/>
        <w:tab w:val="center" w:pos="993"/>
        <w:tab w:val="right" w:pos="9498"/>
      </w:tabs>
      <w:ind w:left="0" w:firstLine="0"/>
    </w:pPr>
    <w:r>
      <w:rPr>
        <w:noProof/>
      </w:rPr>
      <w:drawing>
        <wp:inline distT="0" distB="0" distL="0" distR="0" wp14:anchorId="0D037ADB" wp14:editId="598CD5C2">
          <wp:extent cx="1512000" cy="147600"/>
          <wp:effectExtent l="0" t="0" r="0" b="5080"/>
          <wp:docPr id="1003000118" name="Picture 1" descr="A green letter and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3000118" name="Picture 1" descr="A green letter and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20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</w:t>
    </w:r>
    <w:r>
      <w:rPr>
        <w:noProof/>
      </w:rPr>
      <w:drawing>
        <wp:inline distT="0" distB="0" distL="0" distR="0" wp14:anchorId="0AF16825" wp14:editId="6A34FFCC">
          <wp:extent cx="1641600" cy="147600"/>
          <wp:effectExtent l="0" t="0" r="0" b="5080"/>
          <wp:docPr id="389004260" name="Picture 1" descr="A pink letter a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004260" name="Picture 1" descr="A pink letter a&#10;&#10;Description automatically generated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41600" cy="14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0E462355" wp14:editId="33C62EC6">
          <wp:extent cx="1341120" cy="170764"/>
          <wp:effectExtent l="0" t="0" r="0" b="1270"/>
          <wp:docPr id="708276971" name="Picture 1" descr="A purpl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387485" name="Picture 1" descr="A purple letters on a white background&#10;&#10;Description automatically generated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65597" cy="173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D6707F" w14:textId="4D7D2379" w:rsidR="001B1F9D" w:rsidRDefault="001B1F9D">
    <w:pPr>
      <w:pStyle w:val="Footer"/>
    </w:pPr>
  </w:p>
  <w:p w14:paraId="62A5271B" w14:textId="75CECBC3" w:rsidR="00017304" w:rsidRPr="00017304" w:rsidRDefault="00017304" w:rsidP="00017304">
    <w:pPr>
      <w:pStyle w:val="Footer"/>
      <w:jc w:val="center"/>
      <w:rPr>
        <w:b/>
        <w:bCs/>
      </w:rPr>
    </w:pPr>
    <w:r w:rsidRPr="00017304">
      <w:rPr>
        <w:b/>
        <w:bCs/>
      </w:rPr>
      <w:fldChar w:fldCharType="begin"/>
    </w:r>
    <w:r w:rsidRPr="00017304">
      <w:rPr>
        <w:b/>
        <w:bCs/>
      </w:rPr>
      <w:instrText>PAGE   \* MERGEFORMAT</w:instrText>
    </w:r>
    <w:r w:rsidRPr="00017304">
      <w:rPr>
        <w:b/>
        <w:bCs/>
      </w:rPr>
      <w:fldChar w:fldCharType="separate"/>
    </w:r>
    <w:r w:rsidRPr="00017304">
      <w:rPr>
        <w:b/>
        <w:bCs/>
      </w:rPr>
      <w:t>1</w:t>
    </w:r>
    <w:r w:rsidRPr="0001730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8DD60" w14:textId="77777777" w:rsidR="00981DA5" w:rsidRDefault="00981DA5" w:rsidP="00BB76A5">
      <w:pPr>
        <w:spacing w:after="0" w:line="240" w:lineRule="auto"/>
      </w:pPr>
      <w:r>
        <w:separator/>
      </w:r>
    </w:p>
  </w:footnote>
  <w:footnote w:type="continuationSeparator" w:id="0">
    <w:p w14:paraId="1C8B2B9B" w14:textId="77777777" w:rsidR="00981DA5" w:rsidRDefault="00981DA5" w:rsidP="00BB7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EA41" w14:textId="06DA0F45" w:rsidR="00BB76A5" w:rsidRPr="00BB76A5" w:rsidRDefault="001A077B" w:rsidP="00BB76A5">
    <w:pPr>
      <w:pStyle w:val="Header"/>
      <w:jc w:val="right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768889D4" wp14:editId="4A72D0AC">
          <wp:simplePos x="0" y="0"/>
          <wp:positionH relativeFrom="column">
            <wp:posOffset>-327660</wp:posOffset>
          </wp:positionH>
          <wp:positionV relativeFrom="paragraph">
            <wp:posOffset>-838835</wp:posOffset>
          </wp:positionV>
          <wp:extent cx="768927" cy="976745"/>
          <wp:effectExtent l="0" t="0" r="0" b="0"/>
          <wp:wrapSquare wrapText="bothSides"/>
          <wp:docPr id="1150974809" name="Picture 2" descr="A logo of a boo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974809" name="Picture 2" descr="A logo of a book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976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4C1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3F3B1" wp14:editId="6BF40C46">
              <wp:simplePos x="0" y="0"/>
              <wp:positionH relativeFrom="column">
                <wp:posOffset>3596640</wp:posOffset>
              </wp:positionH>
              <wp:positionV relativeFrom="paragraph">
                <wp:posOffset>-663575</wp:posOffset>
              </wp:positionV>
              <wp:extent cx="3444240" cy="754380"/>
              <wp:effectExtent l="0" t="0" r="3810" b="7620"/>
              <wp:wrapNone/>
              <wp:docPr id="10340430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44240" cy="754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FD452F" w14:textId="7CAEA58E" w:rsidR="00BB76A5" w:rsidRDefault="00BB76A5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Job Description</w:t>
                          </w:r>
                        </w:p>
                        <w:p w14:paraId="0563E185" w14:textId="40F0852D" w:rsidR="00BB76A5" w:rsidRPr="00DC3564" w:rsidRDefault="00DC3564" w:rsidP="00BB76A5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</w:rPr>
                          </w:pPr>
                          <w:r w:rsidRPr="00DC3564">
                            <w:rPr>
                              <w:sz w:val="24"/>
                            </w:rPr>
                            <w:t>Security Operations Manager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3F3B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2pt;margin-top:-52.25pt;width:271.2pt;height:5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" fillcolor="white [3201]" stroked="f" strokeweight=".5pt">
              <v:textbox>
                <w:txbxContent>
                  <w:p w14:paraId="44FD452F" w14:textId="7CAEA58E" w:rsidR="00BB76A5" w:rsidRDefault="00BB76A5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  <w:szCs w:val="28"/>
                      </w:rPr>
                      <w:t>Job Description</w:t>
                    </w:r>
                  </w:p>
                  <w:p w14:paraId="0563E185" w14:textId="40F0852D" w:rsidR="00BB76A5" w:rsidRPr="00DC3564" w:rsidRDefault="00DC3564" w:rsidP="00BB76A5">
                    <w:pPr>
                      <w:spacing w:after="0"/>
                      <w:jc w:val="right"/>
                      <w:rPr>
                        <w:rFonts w:ascii="Arial" w:hAnsi="Arial" w:cs="Arial"/>
                        <w:b/>
                        <w:bCs/>
                        <w:sz w:val="24"/>
                      </w:rPr>
                    </w:pPr>
                    <w:r w:rsidRPr="00DC3564">
                      <w:rPr>
                        <w:sz w:val="24"/>
                      </w:rPr>
                      <w:t>Security Operations Manager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297"/>
    <w:multiLevelType w:val="multilevel"/>
    <w:tmpl w:val="2B26B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B4537"/>
    <w:multiLevelType w:val="hybridMultilevel"/>
    <w:tmpl w:val="03682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4151"/>
    <w:multiLevelType w:val="hybridMultilevel"/>
    <w:tmpl w:val="12548944"/>
    <w:lvl w:ilvl="0" w:tplc="9EB4C764">
      <w:start w:val="1"/>
      <w:numFmt w:val="bullet"/>
      <w:lvlText w:val="•"/>
      <w:lvlJc w:val="left"/>
      <w:pPr>
        <w:ind w:left="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5D04480">
      <w:start w:val="1"/>
      <w:numFmt w:val="bullet"/>
      <w:lvlText w:val="▪"/>
      <w:lvlJc w:val="left"/>
      <w:pPr>
        <w:ind w:left="13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72F262">
      <w:start w:val="1"/>
      <w:numFmt w:val="bullet"/>
      <w:lvlText w:val="▪"/>
      <w:lvlJc w:val="left"/>
      <w:pPr>
        <w:ind w:left="17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ABA051A">
      <w:start w:val="1"/>
      <w:numFmt w:val="bullet"/>
      <w:lvlText w:val="•"/>
      <w:lvlJc w:val="left"/>
      <w:pPr>
        <w:ind w:left="24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A2A074">
      <w:start w:val="1"/>
      <w:numFmt w:val="bullet"/>
      <w:lvlText w:val="o"/>
      <w:lvlJc w:val="left"/>
      <w:pPr>
        <w:ind w:left="31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4641DE">
      <w:start w:val="1"/>
      <w:numFmt w:val="bullet"/>
      <w:lvlText w:val="▪"/>
      <w:lvlJc w:val="left"/>
      <w:pPr>
        <w:ind w:left="38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D7E">
      <w:start w:val="1"/>
      <w:numFmt w:val="bullet"/>
      <w:lvlText w:val="•"/>
      <w:lvlJc w:val="left"/>
      <w:pPr>
        <w:ind w:left="46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D4E444">
      <w:start w:val="1"/>
      <w:numFmt w:val="bullet"/>
      <w:lvlText w:val="o"/>
      <w:lvlJc w:val="left"/>
      <w:pPr>
        <w:ind w:left="53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A345A">
      <w:start w:val="1"/>
      <w:numFmt w:val="bullet"/>
      <w:lvlText w:val="▪"/>
      <w:lvlJc w:val="left"/>
      <w:pPr>
        <w:ind w:left="60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DB7789"/>
    <w:multiLevelType w:val="hybridMultilevel"/>
    <w:tmpl w:val="4EDA6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50BF"/>
    <w:multiLevelType w:val="hybridMultilevel"/>
    <w:tmpl w:val="48F2F98A"/>
    <w:lvl w:ilvl="0" w:tplc="1512B9A2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10C7C"/>
    <w:multiLevelType w:val="hybridMultilevel"/>
    <w:tmpl w:val="3FC49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F0072"/>
    <w:multiLevelType w:val="hybridMultilevel"/>
    <w:tmpl w:val="AD844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8716E"/>
    <w:multiLevelType w:val="hybridMultilevel"/>
    <w:tmpl w:val="91807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F0E50"/>
    <w:multiLevelType w:val="hybridMultilevel"/>
    <w:tmpl w:val="8A9E562E"/>
    <w:lvl w:ilvl="0" w:tplc="8116BC38">
      <w:start w:val="1"/>
      <w:numFmt w:val="bullet"/>
      <w:lvlText w:val="•"/>
      <w:lvlJc w:val="left"/>
      <w:pPr>
        <w:ind w:left="1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6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1" w:hanging="360"/>
      </w:pPr>
      <w:rPr>
        <w:rFonts w:ascii="Wingdings" w:hAnsi="Wingdings" w:hint="default"/>
      </w:rPr>
    </w:lvl>
  </w:abstractNum>
  <w:abstractNum w:abstractNumId="9" w15:restartNumberingAfterBreak="0">
    <w:nsid w:val="16B41B8E"/>
    <w:multiLevelType w:val="hybridMultilevel"/>
    <w:tmpl w:val="80D27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0401E9"/>
    <w:multiLevelType w:val="hybridMultilevel"/>
    <w:tmpl w:val="04F485D0"/>
    <w:lvl w:ilvl="0" w:tplc="08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19145C07"/>
    <w:multiLevelType w:val="hybridMultilevel"/>
    <w:tmpl w:val="A8B00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C34FC3"/>
    <w:multiLevelType w:val="hybridMultilevel"/>
    <w:tmpl w:val="4D7A9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04C60"/>
    <w:multiLevelType w:val="multilevel"/>
    <w:tmpl w:val="6582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C8705B"/>
    <w:multiLevelType w:val="multilevel"/>
    <w:tmpl w:val="3C76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15DFB"/>
    <w:multiLevelType w:val="multilevel"/>
    <w:tmpl w:val="7B7CE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D7407E"/>
    <w:multiLevelType w:val="multilevel"/>
    <w:tmpl w:val="D560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848C2"/>
    <w:multiLevelType w:val="multilevel"/>
    <w:tmpl w:val="109C7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5A3272"/>
    <w:multiLevelType w:val="hybridMultilevel"/>
    <w:tmpl w:val="EA069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E3BE8"/>
    <w:multiLevelType w:val="hybridMultilevel"/>
    <w:tmpl w:val="054A2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616B4"/>
    <w:multiLevelType w:val="hybridMultilevel"/>
    <w:tmpl w:val="73DC43C2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1" w15:restartNumberingAfterBreak="0">
    <w:nsid w:val="2ED43775"/>
    <w:multiLevelType w:val="multilevel"/>
    <w:tmpl w:val="986E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223C8C"/>
    <w:multiLevelType w:val="multilevel"/>
    <w:tmpl w:val="1A582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3F0E25"/>
    <w:multiLevelType w:val="hybridMultilevel"/>
    <w:tmpl w:val="C14C0CC8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367503"/>
    <w:multiLevelType w:val="hybridMultilevel"/>
    <w:tmpl w:val="E66424BA"/>
    <w:lvl w:ilvl="0" w:tplc="8116BC38">
      <w:start w:val="1"/>
      <w:numFmt w:val="bullet"/>
      <w:lvlText w:val="•"/>
      <w:lvlJc w:val="left"/>
      <w:pPr>
        <w:ind w:left="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D80298">
      <w:start w:val="1"/>
      <w:numFmt w:val="bullet"/>
      <w:lvlText w:val="▪"/>
      <w:lvlJc w:val="left"/>
      <w:pPr>
        <w:ind w:left="19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CCA7718">
      <w:start w:val="1"/>
      <w:numFmt w:val="bullet"/>
      <w:lvlText w:val="▪"/>
      <w:lvlJc w:val="left"/>
      <w:pPr>
        <w:ind w:left="2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6CA34">
      <w:start w:val="1"/>
      <w:numFmt w:val="bullet"/>
      <w:lvlText w:val="•"/>
      <w:lvlJc w:val="left"/>
      <w:pPr>
        <w:ind w:left="30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66E522">
      <w:start w:val="1"/>
      <w:numFmt w:val="bullet"/>
      <w:lvlText w:val="o"/>
      <w:lvlJc w:val="left"/>
      <w:pPr>
        <w:ind w:left="37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6E316C">
      <w:start w:val="1"/>
      <w:numFmt w:val="bullet"/>
      <w:lvlText w:val="▪"/>
      <w:lvlJc w:val="left"/>
      <w:pPr>
        <w:ind w:left="44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B05CCC">
      <w:start w:val="1"/>
      <w:numFmt w:val="bullet"/>
      <w:lvlText w:val="•"/>
      <w:lvlJc w:val="left"/>
      <w:pPr>
        <w:ind w:left="5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4E0D1C">
      <w:start w:val="1"/>
      <w:numFmt w:val="bullet"/>
      <w:lvlText w:val="o"/>
      <w:lvlJc w:val="left"/>
      <w:pPr>
        <w:ind w:left="59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439B2">
      <w:start w:val="1"/>
      <w:numFmt w:val="bullet"/>
      <w:lvlText w:val="▪"/>
      <w:lvlJc w:val="left"/>
      <w:pPr>
        <w:ind w:left="66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2B03D01"/>
    <w:multiLevelType w:val="hybridMultilevel"/>
    <w:tmpl w:val="F0C0A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4A5C0E"/>
    <w:multiLevelType w:val="hybridMultilevel"/>
    <w:tmpl w:val="97447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D66538"/>
    <w:multiLevelType w:val="hybridMultilevel"/>
    <w:tmpl w:val="CF021E84"/>
    <w:lvl w:ilvl="0" w:tplc="1512B9A2">
      <w:numFmt w:val="bullet"/>
      <w:lvlText w:val="-"/>
      <w:lvlJc w:val="left"/>
      <w:pPr>
        <w:ind w:left="1558" w:hanging="360"/>
      </w:pPr>
      <w:rPr>
        <w:rFonts w:ascii="Calibri" w:eastAsiaTheme="maj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28" w15:restartNumberingAfterBreak="0">
    <w:nsid w:val="38F250ED"/>
    <w:multiLevelType w:val="multilevel"/>
    <w:tmpl w:val="9F80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955B93"/>
    <w:multiLevelType w:val="multilevel"/>
    <w:tmpl w:val="A20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C1D671B"/>
    <w:multiLevelType w:val="hybridMultilevel"/>
    <w:tmpl w:val="8806E13C"/>
    <w:lvl w:ilvl="0" w:tplc="080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1" w15:restartNumberingAfterBreak="0">
    <w:nsid w:val="3CD4462E"/>
    <w:multiLevelType w:val="hybridMultilevel"/>
    <w:tmpl w:val="07DCC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F060E06"/>
    <w:multiLevelType w:val="multilevel"/>
    <w:tmpl w:val="4FC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1C5E81"/>
    <w:multiLevelType w:val="hybridMultilevel"/>
    <w:tmpl w:val="EA267790"/>
    <w:lvl w:ilvl="0" w:tplc="1820006A">
      <w:start w:val="1"/>
      <w:numFmt w:val="bullet"/>
      <w:lvlText w:val="•"/>
      <w:lvlJc w:val="left"/>
      <w:pPr>
        <w:ind w:left="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4AF756">
      <w:start w:val="1"/>
      <w:numFmt w:val="bullet"/>
      <w:lvlText w:val="o"/>
      <w:lvlJc w:val="left"/>
      <w:pPr>
        <w:ind w:left="1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972073E">
      <w:start w:val="1"/>
      <w:numFmt w:val="bullet"/>
      <w:lvlText w:val="▪"/>
      <w:lvlJc w:val="left"/>
      <w:pPr>
        <w:ind w:left="2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A25870">
      <w:start w:val="1"/>
      <w:numFmt w:val="bullet"/>
      <w:lvlText w:val="•"/>
      <w:lvlJc w:val="left"/>
      <w:pPr>
        <w:ind w:left="3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CCB12">
      <w:start w:val="1"/>
      <w:numFmt w:val="bullet"/>
      <w:lvlText w:val="o"/>
      <w:lvlJc w:val="left"/>
      <w:pPr>
        <w:ind w:left="4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580A90">
      <w:start w:val="1"/>
      <w:numFmt w:val="bullet"/>
      <w:lvlText w:val="▪"/>
      <w:lvlJc w:val="left"/>
      <w:pPr>
        <w:ind w:left="4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EC43B2">
      <w:start w:val="1"/>
      <w:numFmt w:val="bullet"/>
      <w:lvlText w:val="•"/>
      <w:lvlJc w:val="left"/>
      <w:pPr>
        <w:ind w:left="5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EE533E">
      <w:start w:val="1"/>
      <w:numFmt w:val="bullet"/>
      <w:lvlText w:val="o"/>
      <w:lvlJc w:val="left"/>
      <w:pPr>
        <w:ind w:left="6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A69280">
      <w:start w:val="1"/>
      <w:numFmt w:val="bullet"/>
      <w:lvlText w:val="▪"/>
      <w:lvlJc w:val="left"/>
      <w:pPr>
        <w:ind w:left="6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3500EB9"/>
    <w:multiLevelType w:val="hybridMultilevel"/>
    <w:tmpl w:val="E5A8E85E"/>
    <w:lvl w:ilvl="0" w:tplc="0809000B">
      <w:start w:val="1"/>
      <w:numFmt w:val="bullet"/>
      <w:lvlText w:val=""/>
      <w:lvlJc w:val="left"/>
      <w:pPr>
        <w:ind w:left="155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35" w15:restartNumberingAfterBreak="0">
    <w:nsid w:val="455D42C5"/>
    <w:multiLevelType w:val="multilevel"/>
    <w:tmpl w:val="6BCC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B03C1E"/>
    <w:multiLevelType w:val="multilevel"/>
    <w:tmpl w:val="2522E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6F10D7"/>
    <w:multiLevelType w:val="hybridMultilevel"/>
    <w:tmpl w:val="9BEC4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CE006C"/>
    <w:multiLevelType w:val="hybridMultilevel"/>
    <w:tmpl w:val="DFEA9128"/>
    <w:lvl w:ilvl="0" w:tplc="12CA3396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CFE597C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16DD1E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40F17C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384BD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4E23B6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622E98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2C8402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581C94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EF55F85"/>
    <w:multiLevelType w:val="hybridMultilevel"/>
    <w:tmpl w:val="8AAEC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27B7DD7"/>
    <w:multiLevelType w:val="hybridMultilevel"/>
    <w:tmpl w:val="D8840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0A655D"/>
    <w:multiLevelType w:val="multilevel"/>
    <w:tmpl w:val="E00C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4A44EBA"/>
    <w:multiLevelType w:val="multilevel"/>
    <w:tmpl w:val="EDE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6314B3D"/>
    <w:multiLevelType w:val="multilevel"/>
    <w:tmpl w:val="5A74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70A74AE"/>
    <w:multiLevelType w:val="hybridMultilevel"/>
    <w:tmpl w:val="2188DB68"/>
    <w:lvl w:ilvl="0" w:tplc="BA26CB6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6A4C8">
      <w:start w:val="1"/>
      <w:numFmt w:val="bullet"/>
      <w:lvlText w:val="o"/>
      <w:lvlJc w:val="left"/>
      <w:pPr>
        <w:ind w:left="16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6E2CF2">
      <w:start w:val="1"/>
      <w:numFmt w:val="bullet"/>
      <w:lvlText w:val="▪"/>
      <w:lvlJc w:val="left"/>
      <w:pPr>
        <w:ind w:left="23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B6FC12">
      <w:start w:val="1"/>
      <w:numFmt w:val="bullet"/>
      <w:lvlText w:val="•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88F516">
      <w:start w:val="1"/>
      <w:numFmt w:val="bullet"/>
      <w:lvlText w:val="o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C2BB40">
      <w:start w:val="1"/>
      <w:numFmt w:val="bullet"/>
      <w:lvlText w:val="▪"/>
      <w:lvlJc w:val="left"/>
      <w:pPr>
        <w:ind w:left="45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762E6A">
      <w:start w:val="1"/>
      <w:numFmt w:val="bullet"/>
      <w:lvlText w:val="•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70E9144">
      <w:start w:val="1"/>
      <w:numFmt w:val="bullet"/>
      <w:lvlText w:val="o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B6C3FD0">
      <w:start w:val="1"/>
      <w:numFmt w:val="bullet"/>
      <w:lvlText w:val="▪"/>
      <w:lvlJc w:val="left"/>
      <w:pPr>
        <w:ind w:left="66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8F91640"/>
    <w:multiLevelType w:val="hybridMultilevel"/>
    <w:tmpl w:val="AF7CD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48354B"/>
    <w:multiLevelType w:val="multilevel"/>
    <w:tmpl w:val="8750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C4C1045"/>
    <w:multiLevelType w:val="hybridMultilevel"/>
    <w:tmpl w:val="98347E78"/>
    <w:lvl w:ilvl="0" w:tplc="484291E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C5C0352"/>
    <w:multiLevelType w:val="hybridMultilevel"/>
    <w:tmpl w:val="A4FA9E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CA7303D"/>
    <w:multiLevelType w:val="multilevel"/>
    <w:tmpl w:val="8204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CBC741A"/>
    <w:multiLevelType w:val="hybridMultilevel"/>
    <w:tmpl w:val="CBE6DD52"/>
    <w:lvl w:ilvl="0" w:tplc="1820006A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51" w15:restartNumberingAfterBreak="0">
    <w:nsid w:val="5D833D76"/>
    <w:multiLevelType w:val="hybridMultilevel"/>
    <w:tmpl w:val="293E8244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2" w15:restartNumberingAfterBreak="0">
    <w:nsid w:val="5FAA44C3"/>
    <w:multiLevelType w:val="multilevel"/>
    <w:tmpl w:val="6CB8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46612D"/>
    <w:multiLevelType w:val="hybridMultilevel"/>
    <w:tmpl w:val="8D94CD32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54" w15:restartNumberingAfterBreak="0">
    <w:nsid w:val="66B57BE1"/>
    <w:multiLevelType w:val="hybridMultilevel"/>
    <w:tmpl w:val="895AAEA0"/>
    <w:lvl w:ilvl="0" w:tplc="0809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55" w15:restartNumberingAfterBreak="0">
    <w:nsid w:val="676B40DA"/>
    <w:multiLevelType w:val="multilevel"/>
    <w:tmpl w:val="4CF6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D1629EC"/>
    <w:multiLevelType w:val="hybridMultilevel"/>
    <w:tmpl w:val="20A60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C4169E"/>
    <w:multiLevelType w:val="hybridMultilevel"/>
    <w:tmpl w:val="2EFE1630"/>
    <w:lvl w:ilvl="0" w:tplc="899219C4">
      <w:start w:val="1"/>
      <w:numFmt w:val="bullet"/>
      <w:lvlText w:val="•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F4B648">
      <w:start w:val="1"/>
      <w:numFmt w:val="bullet"/>
      <w:lvlText w:val="o"/>
      <w:lvlJc w:val="left"/>
      <w:pPr>
        <w:ind w:left="1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F0960E">
      <w:start w:val="1"/>
      <w:numFmt w:val="bullet"/>
      <w:lvlText w:val="▪"/>
      <w:lvlJc w:val="left"/>
      <w:pPr>
        <w:ind w:left="2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07F12">
      <w:start w:val="1"/>
      <w:numFmt w:val="bullet"/>
      <w:lvlText w:val="•"/>
      <w:lvlJc w:val="left"/>
      <w:pPr>
        <w:ind w:left="3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32CBDE">
      <w:start w:val="1"/>
      <w:numFmt w:val="bullet"/>
      <w:lvlText w:val="o"/>
      <w:lvlJc w:val="left"/>
      <w:pPr>
        <w:ind w:left="3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442ED0">
      <w:start w:val="1"/>
      <w:numFmt w:val="bullet"/>
      <w:lvlText w:val="▪"/>
      <w:lvlJc w:val="left"/>
      <w:pPr>
        <w:ind w:left="4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8E29AC">
      <w:start w:val="1"/>
      <w:numFmt w:val="bullet"/>
      <w:lvlText w:val="•"/>
      <w:lvlJc w:val="left"/>
      <w:pPr>
        <w:ind w:left="51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528F08">
      <w:start w:val="1"/>
      <w:numFmt w:val="bullet"/>
      <w:lvlText w:val="o"/>
      <w:lvlJc w:val="left"/>
      <w:pPr>
        <w:ind w:left="5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C2EB84">
      <w:start w:val="1"/>
      <w:numFmt w:val="bullet"/>
      <w:lvlText w:val="▪"/>
      <w:lvlJc w:val="left"/>
      <w:pPr>
        <w:ind w:left="6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F2A62EF"/>
    <w:multiLevelType w:val="multilevel"/>
    <w:tmpl w:val="8DD2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086A52"/>
    <w:multiLevelType w:val="multilevel"/>
    <w:tmpl w:val="14EA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6804F3E"/>
    <w:multiLevelType w:val="hybridMultilevel"/>
    <w:tmpl w:val="A1640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B21490"/>
    <w:multiLevelType w:val="hybridMultilevel"/>
    <w:tmpl w:val="1020E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C80B63"/>
    <w:multiLevelType w:val="hybridMultilevel"/>
    <w:tmpl w:val="EEBC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C5ACB"/>
    <w:multiLevelType w:val="hybridMultilevel"/>
    <w:tmpl w:val="C7708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DAE5ADE"/>
    <w:multiLevelType w:val="hybridMultilevel"/>
    <w:tmpl w:val="84BA5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F9E27ED"/>
    <w:multiLevelType w:val="hybridMultilevel"/>
    <w:tmpl w:val="528E6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231692">
    <w:abstractNumId w:val="24"/>
  </w:num>
  <w:num w:numId="2" w16cid:durableId="478424316">
    <w:abstractNumId w:val="44"/>
  </w:num>
  <w:num w:numId="3" w16cid:durableId="1513883222">
    <w:abstractNumId w:val="33"/>
  </w:num>
  <w:num w:numId="4" w16cid:durableId="617563786">
    <w:abstractNumId w:val="50"/>
  </w:num>
  <w:num w:numId="5" w16cid:durableId="1917089395">
    <w:abstractNumId w:val="57"/>
  </w:num>
  <w:num w:numId="6" w16cid:durableId="1551922436">
    <w:abstractNumId w:val="38"/>
  </w:num>
  <w:num w:numId="7" w16cid:durableId="1440298084">
    <w:abstractNumId w:val="2"/>
  </w:num>
  <w:num w:numId="8" w16cid:durableId="1048381260">
    <w:abstractNumId w:val="8"/>
  </w:num>
  <w:num w:numId="9" w16cid:durableId="761418268">
    <w:abstractNumId w:val="23"/>
  </w:num>
  <w:num w:numId="10" w16cid:durableId="1801611149">
    <w:abstractNumId w:val="47"/>
  </w:num>
  <w:num w:numId="11" w16cid:durableId="419985107">
    <w:abstractNumId w:val="37"/>
  </w:num>
  <w:num w:numId="12" w16cid:durableId="89667420">
    <w:abstractNumId w:val="64"/>
  </w:num>
  <w:num w:numId="13" w16cid:durableId="148832643">
    <w:abstractNumId w:val="7"/>
  </w:num>
  <w:num w:numId="14" w16cid:durableId="589781773">
    <w:abstractNumId w:val="25"/>
  </w:num>
  <w:num w:numId="15" w16cid:durableId="93792800">
    <w:abstractNumId w:val="51"/>
  </w:num>
  <w:num w:numId="16" w16cid:durableId="2004310552">
    <w:abstractNumId w:val="20"/>
  </w:num>
  <w:num w:numId="17" w16cid:durableId="1480490085">
    <w:abstractNumId w:val="6"/>
  </w:num>
  <w:num w:numId="18" w16cid:durableId="2094550899">
    <w:abstractNumId w:val="62"/>
  </w:num>
  <w:num w:numId="19" w16cid:durableId="1505971491">
    <w:abstractNumId w:val="19"/>
  </w:num>
  <w:num w:numId="20" w16cid:durableId="116528370">
    <w:abstractNumId w:val="34"/>
  </w:num>
  <w:num w:numId="21" w16cid:durableId="1618414767">
    <w:abstractNumId w:val="30"/>
  </w:num>
  <w:num w:numId="22" w16cid:durableId="558131561">
    <w:abstractNumId w:val="27"/>
  </w:num>
  <w:num w:numId="23" w16cid:durableId="628585155">
    <w:abstractNumId w:val="65"/>
  </w:num>
  <w:num w:numId="24" w16cid:durableId="1962031685">
    <w:abstractNumId w:val="4"/>
  </w:num>
  <w:num w:numId="25" w16cid:durableId="1015114314">
    <w:abstractNumId w:val="61"/>
  </w:num>
  <w:num w:numId="26" w16cid:durableId="875969496">
    <w:abstractNumId w:val="9"/>
  </w:num>
  <w:num w:numId="27" w16cid:durableId="682901628">
    <w:abstractNumId w:val="10"/>
  </w:num>
  <w:num w:numId="28" w16cid:durableId="1812482721">
    <w:abstractNumId w:val="29"/>
  </w:num>
  <w:num w:numId="29" w16cid:durableId="856771812">
    <w:abstractNumId w:val="17"/>
  </w:num>
  <w:num w:numId="30" w16cid:durableId="281036229">
    <w:abstractNumId w:val="18"/>
  </w:num>
  <w:num w:numId="31" w16cid:durableId="67727486">
    <w:abstractNumId w:val="48"/>
  </w:num>
  <w:num w:numId="32" w16cid:durableId="604656459">
    <w:abstractNumId w:val="3"/>
  </w:num>
  <w:num w:numId="33" w16cid:durableId="281114348">
    <w:abstractNumId w:val="5"/>
  </w:num>
  <w:num w:numId="34" w16cid:durableId="940645003">
    <w:abstractNumId w:val="60"/>
  </w:num>
  <w:num w:numId="35" w16cid:durableId="776944550">
    <w:abstractNumId w:val="12"/>
  </w:num>
  <w:num w:numId="36" w16cid:durableId="1668242559">
    <w:abstractNumId w:val="26"/>
  </w:num>
  <w:num w:numId="37" w16cid:durableId="634065290">
    <w:abstractNumId w:val="63"/>
  </w:num>
  <w:num w:numId="38" w16cid:durableId="1616865119">
    <w:abstractNumId w:val="1"/>
  </w:num>
  <w:num w:numId="39" w16cid:durableId="1384523575">
    <w:abstractNumId w:val="11"/>
  </w:num>
  <w:num w:numId="40" w16cid:durableId="1977759216">
    <w:abstractNumId w:val="56"/>
  </w:num>
  <w:num w:numId="41" w16cid:durableId="991443873">
    <w:abstractNumId w:val="31"/>
  </w:num>
  <w:num w:numId="42" w16cid:durableId="1115557019">
    <w:abstractNumId w:val="40"/>
  </w:num>
  <w:num w:numId="43" w16cid:durableId="764303531">
    <w:abstractNumId w:val="45"/>
  </w:num>
  <w:num w:numId="44" w16cid:durableId="1314673634">
    <w:abstractNumId w:val="46"/>
  </w:num>
  <w:num w:numId="45" w16cid:durableId="699017296">
    <w:abstractNumId w:val="32"/>
  </w:num>
  <w:num w:numId="46" w16cid:durableId="1219901959">
    <w:abstractNumId w:val="49"/>
  </w:num>
  <w:num w:numId="47" w16cid:durableId="153451112">
    <w:abstractNumId w:val="55"/>
  </w:num>
  <w:num w:numId="48" w16cid:durableId="1071586589">
    <w:abstractNumId w:val="36"/>
  </w:num>
  <w:num w:numId="49" w16cid:durableId="133260465">
    <w:abstractNumId w:val="16"/>
  </w:num>
  <w:num w:numId="50" w16cid:durableId="472721533">
    <w:abstractNumId w:val="21"/>
  </w:num>
  <w:num w:numId="51" w16cid:durableId="2048407381">
    <w:abstractNumId w:val="13"/>
  </w:num>
  <w:num w:numId="52" w16cid:durableId="495414297">
    <w:abstractNumId w:val="58"/>
  </w:num>
  <w:num w:numId="53" w16cid:durableId="861937129">
    <w:abstractNumId w:val="43"/>
  </w:num>
  <w:num w:numId="54" w16cid:durableId="635372372">
    <w:abstractNumId w:val="15"/>
  </w:num>
  <w:num w:numId="55" w16cid:durableId="1095051818">
    <w:abstractNumId w:val="53"/>
  </w:num>
  <w:num w:numId="56" w16cid:durableId="914125613">
    <w:abstractNumId w:val="54"/>
  </w:num>
  <w:num w:numId="57" w16cid:durableId="1775664652">
    <w:abstractNumId w:val="39"/>
  </w:num>
  <w:num w:numId="58" w16cid:durableId="37707584">
    <w:abstractNumId w:val="0"/>
  </w:num>
  <w:num w:numId="59" w16cid:durableId="979194844">
    <w:abstractNumId w:val="59"/>
  </w:num>
  <w:num w:numId="60" w16cid:durableId="257106680">
    <w:abstractNumId w:val="52"/>
  </w:num>
  <w:num w:numId="61" w16cid:durableId="2004509270">
    <w:abstractNumId w:val="22"/>
  </w:num>
  <w:num w:numId="62" w16cid:durableId="495072871">
    <w:abstractNumId w:val="28"/>
  </w:num>
  <w:num w:numId="63" w16cid:durableId="845707026">
    <w:abstractNumId w:val="41"/>
  </w:num>
  <w:num w:numId="64" w16cid:durableId="1266840746">
    <w:abstractNumId w:val="35"/>
  </w:num>
  <w:num w:numId="65" w16cid:durableId="391537541">
    <w:abstractNumId w:val="42"/>
  </w:num>
  <w:num w:numId="66" w16cid:durableId="59482748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5"/>
    <w:rsid w:val="0000122B"/>
    <w:rsid w:val="00012B90"/>
    <w:rsid w:val="00013183"/>
    <w:rsid w:val="00017304"/>
    <w:rsid w:val="000240A7"/>
    <w:rsid w:val="00053144"/>
    <w:rsid w:val="0008226E"/>
    <w:rsid w:val="000A2BA3"/>
    <w:rsid w:val="0015501D"/>
    <w:rsid w:val="00180CD9"/>
    <w:rsid w:val="00185446"/>
    <w:rsid w:val="00192CBB"/>
    <w:rsid w:val="001A077B"/>
    <w:rsid w:val="001B1F9D"/>
    <w:rsid w:val="001B62FF"/>
    <w:rsid w:val="001C23C0"/>
    <w:rsid w:val="001C7CEF"/>
    <w:rsid w:val="002160B7"/>
    <w:rsid w:val="002163F4"/>
    <w:rsid w:val="00241B33"/>
    <w:rsid w:val="0024338C"/>
    <w:rsid w:val="00252D43"/>
    <w:rsid w:val="00254671"/>
    <w:rsid w:val="00255232"/>
    <w:rsid w:val="002A4192"/>
    <w:rsid w:val="002B44A6"/>
    <w:rsid w:val="002E6803"/>
    <w:rsid w:val="003629F9"/>
    <w:rsid w:val="003A5198"/>
    <w:rsid w:val="003F5A14"/>
    <w:rsid w:val="00412751"/>
    <w:rsid w:val="004564C3"/>
    <w:rsid w:val="00483F19"/>
    <w:rsid w:val="00486104"/>
    <w:rsid w:val="004D1786"/>
    <w:rsid w:val="004E1B66"/>
    <w:rsid w:val="00510317"/>
    <w:rsid w:val="00530332"/>
    <w:rsid w:val="0058123A"/>
    <w:rsid w:val="005950B2"/>
    <w:rsid w:val="005965BD"/>
    <w:rsid w:val="005D7BCE"/>
    <w:rsid w:val="00641580"/>
    <w:rsid w:val="00697E5D"/>
    <w:rsid w:val="006B6C07"/>
    <w:rsid w:val="006C131C"/>
    <w:rsid w:val="006E1127"/>
    <w:rsid w:val="006E17F6"/>
    <w:rsid w:val="00731718"/>
    <w:rsid w:val="00742BE9"/>
    <w:rsid w:val="00744DD8"/>
    <w:rsid w:val="007713F4"/>
    <w:rsid w:val="00793AB0"/>
    <w:rsid w:val="007B1DB4"/>
    <w:rsid w:val="007B4B11"/>
    <w:rsid w:val="007D03C4"/>
    <w:rsid w:val="007D7908"/>
    <w:rsid w:val="00813211"/>
    <w:rsid w:val="00861859"/>
    <w:rsid w:val="00862036"/>
    <w:rsid w:val="00895394"/>
    <w:rsid w:val="008B3BFF"/>
    <w:rsid w:val="008B7E31"/>
    <w:rsid w:val="008D4CC0"/>
    <w:rsid w:val="008E510E"/>
    <w:rsid w:val="008F77C6"/>
    <w:rsid w:val="00903F0F"/>
    <w:rsid w:val="00914C10"/>
    <w:rsid w:val="00933ED5"/>
    <w:rsid w:val="00954F4F"/>
    <w:rsid w:val="00956C6B"/>
    <w:rsid w:val="00966BE7"/>
    <w:rsid w:val="00981DA5"/>
    <w:rsid w:val="009918C1"/>
    <w:rsid w:val="009B289A"/>
    <w:rsid w:val="009C52ED"/>
    <w:rsid w:val="00A00A5F"/>
    <w:rsid w:val="00A10D1A"/>
    <w:rsid w:val="00A26CC8"/>
    <w:rsid w:val="00A331C2"/>
    <w:rsid w:val="00A55F01"/>
    <w:rsid w:val="00A560C9"/>
    <w:rsid w:val="00A56C34"/>
    <w:rsid w:val="00AB76B9"/>
    <w:rsid w:val="00B2042D"/>
    <w:rsid w:val="00B22437"/>
    <w:rsid w:val="00B36B63"/>
    <w:rsid w:val="00B370B6"/>
    <w:rsid w:val="00B636AD"/>
    <w:rsid w:val="00B6380B"/>
    <w:rsid w:val="00BB420E"/>
    <w:rsid w:val="00BB76A5"/>
    <w:rsid w:val="00BF0C43"/>
    <w:rsid w:val="00BF55D5"/>
    <w:rsid w:val="00C17788"/>
    <w:rsid w:val="00C20C02"/>
    <w:rsid w:val="00C22DB0"/>
    <w:rsid w:val="00C641C5"/>
    <w:rsid w:val="00C80661"/>
    <w:rsid w:val="00C90D43"/>
    <w:rsid w:val="00C96E93"/>
    <w:rsid w:val="00CA5887"/>
    <w:rsid w:val="00CD4266"/>
    <w:rsid w:val="00CE1820"/>
    <w:rsid w:val="00CF629F"/>
    <w:rsid w:val="00D00F61"/>
    <w:rsid w:val="00D02FD3"/>
    <w:rsid w:val="00D04BAC"/>
    <w:rsid w:val="00D10EA9"/>
    <w:rsid w:val="00D320F9"/>
    <w:rsid w:val="00D9336A"/>
    <w:rsid w:val="00DC0296"/>
    <w:rsid w:val="00DC1704"/>
    <w:rsid w:val="00DC3564"/>
    <w:rsid w:val="00DC5487"/>
    <w:rsid w:val="00E07058"/>
    <w:rsid w:val="00E27FDC"/>
    <w:rsid w:val="00E50ED0"/>
    <w:rsid w:val="00E531A3"/>
    <w:rsid w:val="00E76B80"/>
    <w:rsid w:val="00E817D7"/>
    <w:rsid w:val="00E877ED"/>
    <w:rsid w:val="00E918FA"/>
    <w:rsid w:val="00E9279D"/>
    <w:rsid w:val="00EA52BF"/>
    <w:rsid w:val="00ED67B9"/>
    <w:rsid w:val="00EF4BFB"/>
    <w:rsid w:val="00F34A7D"/>
    <w:rsid w:val="00F76B81"/>
    <w:rsid w:val="00F9078E"/>
    <w:rsid w:val="00F932D8"/>
    <w:rsid w:val="00FA0621"/>
    <w:rsid w:val="00FB42B3"/>
    <w:rsid w:val="00FB48F4"/>
    <w:rsid w:val="00FC453B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F8050"/>
  <w15:chartTrackingRefBased/>
  <w15:docId w15:val="{50EF3D3B-6312-489B-815A-9B97D470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6A5"/>
    <w:pPr>
      <w:spacing w:after="6" w:line="247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6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6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6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6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6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6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6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6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6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6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6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6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6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6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6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6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6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6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6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6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6A5"/>
    <w:pPr>
      <w:numPr>
        <w:ilvl w:val="1"/>
      </w:numPr>
      <w:ind w:left="533" w:hanging="372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6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6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6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B76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6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6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6A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6A5"/>
  </w:style>
  <w:style w:type="paragraph" w:styleId="Footer">
    <w:name w:val="footer"/>
    <w:basedOn w:val="Normal"/>
    <w:link w:val="FooterChar"/>
    <w:uiPriority w:val="99"/>
    <w:unhideWhenUsed/>
    <w:rsid w:val="00BB76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6A5"/>
  </w:style>
  <w:style w:type="table" w:customStyle="1" w:styleId="TableGrid">
    <w:name w:val="TableGrid"/>
    <w:rsid w:val="00BB76A5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14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12751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Arial" w:eastAsia="Arial" w:hAnsi="Arial" w:cs="Arial"/>
      <w:color w:val="auto"/>
      <w:kern w:val="0"/>
      <w:sz w:val="24"/>
      <w:lang w:bidi="en-GB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12751"/>
    <w:rPr>
      <w:rFonts w:ascii="Arial" w:eastAsia="Arial" w:hAnsi="Arial" w:cs="Arial"/>
      <w:kern w:val="0"/>
      <w:sz w:val="24"/>
      <w:szCs w:val="24"/>
      <w:lang w:eastAsia="en-GB" w:bidi="en-GB"/>
      <w14:ligatures w14:val="none"/>
    </w:rPr>
  </w:style>
  <w:style w:type="character" w:styleId="Strong">
    <w:name w:val="Strong"/>
    <w:basedOn w:val="DefaultParagraphFont"/>
    <w:uiPriority w:val="22"/>
    <w:qFormat/>
    <w:rsid w:val="00F932D8"/>
    <w:rPr>
      <w:b/>
      <w:bCs/>
    </w:rPr>
  </w:style>
  <w:style w:type="paragraph" w:styleId="NoSpacing">
    <w:name w:val="No Spacing"/>
    <w:uiPriority w:val="1"/>
    <w:qFormat/>
    <w:rsid w:val="00A55F01"/>
    <w:pPr>
      <w:spacing w:after="0" w:line="240" w:lineRule="auto"/>
      <w:ind w:left="533" w:right="2" w:hanging="372"/>
      <w:jc w:val="both"/>
    </w:pPr>
    <w:rPr>
      <w:rFonts w:ascii="Calibri" w:eastAsia="Calibri" w:hAnsi="Calibri" w:cs="Calibri"/>
      <w:color w:val="000000"/>
      <w:szCs w:val="24"/>
      <w:lang w:eastAsia="en-GB"/>
    </w:rPr>
  </w:style>
  <w:style w:type="paragraph" w:styleId="Revision">
    <w:name w:val="Revision"/>
    <w:hidden/>
    <w:uiPriority w:val="99"/>
    <w:semiHidden/>
    <w:rsid w:val="00895394"/>
    <w:pPr>
      <w:spacing w:after="0" w:line="240" w:lineRule="auto"/>
    </w:pPr>
    <w:rPr>
      <w:rFonts w:ascii="Calibri" w:eastAsia="Calibri" w:hAnsi="Calibri" w:cs="Calibri"/>
      <w:color w:val="000000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953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53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5394"/>
    <w:rPr>
      <w:rFonts w:ascii="Calibri" w:eastAsia="Calibri" w:hAnsi="Calibri" w:cs="Calibri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53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5394"/>
    <w:rPr>
      <w:rFonts w:ascii="Calibri" w:eastAsia="Calibri" w:hAnsi="Calibri" w:cs="Calibri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7D3BB-8AB9-45CE-B46B-2FDB2E36C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Outcomes First Group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Meredith</dc:creator>
  <cp:keywords/>
  <dc:description/>
  <cp:lastModifiedBy>Isabelle Atcha (Central Services)</cp:lastModifiedBy>
  <cp:revision>2</cp:revision>
  <cp:lastPrinted>2024-09-09T07:29:00Z</cp:lastPrinted>
  <dcterms:created xsi:type="dcterms:W3CDTF">2026-01-28T13:06:00Z</dcterms:created>
  <dcterms:modified xsi:type="dcterms:W3CDTF">2026-01-28T13:06:00Z</dcterms:modified>
</cp:coreProperties>
</file>